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30" w:rsidRDefault="00514130" w:rsidP="00514130">
      <w:pPr>
        <w:rPr>
          <w:rFonts w:ascii="黑体" w:eastAsia="黑体"/>
          <w:b/>
          <w:bCs/>
          <w:sz w:val="32"/>
          <w:szCs w:val="32"/>
        </w:rPr>
      </w:pPr>
    </w:p>
    <w:p w:rsidR="00514130" w:rsidRDefault="00514130" w:rsidP="00514130">
      <w:pPr>
        <w:rPr>
          <w:rFonts w:ascii="黑体" w:eastAsia="黑体"/>
          <w:b/>
          <w:bCs/>
          <w:sz w:val="32"/>
          <w:szCs w:val="32"/>
        </w:rPr>
      </w:pPr>
    </w:p>
    <w:p w:rsidR="00514130" w:rsidRDefault="00514130" w:rsidP="00514130">
      <w:pPr>
        <w:rPr>
          <w:rFonts w:ascii="黑体" w:eastAsia="黑体"/>
          <w:b/>
          <w:bCs/>
          <w:sz w:val="32"/>
          <w:szCs w:val="32"/>
        </w:rPr>
      </w:pPr>
    </w:p>
    <w:p w:rsidR="00514130" w:rsidRDefault="00514130" w:rsidP="00514130">
      <w:pPr>
        <w:rPr>
          <w:rFonts w:ascii="黑体" w:eastAsia="黑体"/>
          <w:b/>
          <w:bCs/>
          <w:sz w:val="32"/>
          <w:szCs w:val="32"/>
        </w:rPr>
      </w:pPr>
    </w:p>
    <w:p w:rsidR="00514130" w:rsidRDefault="00514130" w:rsidP="00B8653C">
      <w:pPr>
        <w:spacing w:beforeLines="50"/>
        <w:rPr>
          <w:rFonts w:ascii="黑体" w:eastAsia="黑体"/>
          <w:b/>
          <w:bCs/>
          <w:sz w:val="32"/>
          <w:szCs w:val="32"/>
        </w:rPr>
      </w:pPr>
    </w:p>
    <w:p w:rsidR="00514130" w:rsidRDefault="00514130" w:rsidP="00514130">
      <w:pPr>
        <w:rPr>
          <w:rFonts w:ascii="黑体" w:eastAsia="黑体"/>
          <w:b/>
          <w:bCs/>
          <w:sz w:val="32"/>
          <w:szCs w:val="32"/>
        </w:rPr>
      </w:pPr>
    </w:p>
    <w:p w:rsidR="00514130" w:rsidRDefault="00514130" w:rsidP="00514130">
      <w:pPr>
        <w:jc w:val="center"/>
        <w:rPr>
          <w:rFonts w:ascii="仿宋_GB2312" w:eastAsia="仿宋_GB2312"/>
          <w:bCs/>
          <w:color w:val="000000"/>
          <w:sz w:val="30"/>
          <w:szCs w:val="30"/>
        </w:rPr>
      </w:pPr>
      <w:proofErr w:type="gramStart"/>
      <w:r>
        <w:rPr>
          <w:rFonts w:ascii="仿宋_GB2312" w:eastAsia="仿宋_GB2312" w:hint="eastAsia"/>
          <w:bCs/>
          <w:color w:val="000000"/>
          <w:sz w:val="30"/>
          <w:szCs w:val="30"/>
        </w:rPr>
        <w:t>校党宣</w:t>
      </w:r>
      <w:proofErr w:type="gramEnd"/>
      <w:r>
        <w:rPr>
          <w:rFonts w:ascii="仿宋_GB2312" w:eastAsia="仿宋_GB2312" w:hint="eastAsia"/>
          <w:bCs/>
          <w:color w:val="000000"/>
          <w:sz w:val="30"/>
          <w:szCs w:val="30"/>
        </w:rPr>
        <w:t>字[2016]3号</w:t>
      </w:r>
    </w:p>
    <w:p w:rsidR="00514130" w:rsidRPr="00B2678F" w:rsidRDefault="00514130" w:rsidP="00514130">
      <w:pPr>
        <w:adjustRightInd w:val="0"/>
        <w:snapToGrid w:val="0"/>
        <w:spacing w:line="360" w:lineRule="auto"/>
        <w:jc w:val="center"/>
        <w:rPr>
          <w:rFonts w:ascii="仿宋_GB2312" w:eastAsia="仿宋_GB2312"/>
          <w:bCs/>
          <w:color w:val="000000"/>
          <w:sz w:val="28"/>
          <w:szCs w:val="28"/>
        </w:rPr>
      </w:pPr>
    </w:p>
    <w:p w:rsidR="00514130" w:rsidRPr="003E2F96" w:rsidRDefault="00514130" w:rsidP="00514130">
      <w:pPr>
        <w:adjustRightInd w:val="0"/>
        <w:snapToGrid w:val="0"/>
        <w:spacing w:line="360" w:lineRule="auto"/>
        <w:jc w:val="center"/>
        <w:rPr>
          <w:rFonts w:ascii="仿宋_GB2312" w:eastAsia="仿宋_GB2312"/>
          <w:bCs/>
          <w:color w:val="000000"/>
          <w:sz w:val="32"/>
          <w:szCs w:val="32"/>
        </w:rPr>
      </w:pPr>
    </w:p>
    <w:p w:rsidR="00514130" w:rsidRPr="00B2678F" w:rsidRDefault="00514130" w:rsidP="00514130">
      <w:pPr>
        <w:jc w:val="center"/>
        <w:rPr>
          <w:rFonts w:ascii="方正大标宋简体" w:eastAsia="方正大标宋简体" w:hAnsi="华文中宋"/>
          <w:sz w:val="44"/>
          <w:szCs w:val="44"/>
        </w:rPr>
      </w:pPr>
      <w:r w:rsidRPr="00B2678F">
        <w:rPr>
          <w:rFonts w:ascii="方正大标宋简体" w:eastAsia="方正大标宋简体" w:hAnsi="华文中宋" w:hint="eastAsia"/>
          <w:sz w:val="44"/>
          <w:szCs w:val="44"/>
        </w:rPr>
        <w:t>201</w:t>
      </w:r>
      <w:r>
        <w:rPr>
          <w:rFonts w:ascii="方正大标宋简体" w:eastAsia="方正大标宋简体" w:hAnsi="华文中宋" w:hint="eastAsia"/>
          <w:sz w:val="44"/>
          <w:szCs w:val="44"/>
        </w:rPr>
        <w:t>6</w:t>
      </w:r>
      <w:r w:rsidRPr="00B2678F">
        <w:rPr>
          <w:rFonts w:ascii="方正大标宋简体" w:eastAsia="方正大标宋简体" w:hAnsi="华文中宋" w:hint="eastAsia"/>
          <w:sz w:val="44"/>
          <w:szCs w:val="44"/>
        </w:rPr>
        <w:t>年宣传思想工作要点</w:t>
      </w:r>
    </w:p>
    <w:p w:rsidR="00514130" w:rsidRPr="00E42496" w:rsidRDefault="00514130" w:rsidP="00514130">
      <w:pPr>
        <w:jc w:val="center"/>
        <w:rPr>
          <w:rFonts w:ascii="黑体" w:eastAsia="黑体" w:hAnsi="黑体"/>
          <w:color w:val="000000"/>
          <w:sz w:val="36"/>
          <w:szCs w:val="36"/>
        </w:rPr>
      </w:pPr>
    </w:p>
    <w:p w:rsidR="001D602F" w:rsidRPr="00F8626B" w:rsidRDefault="00AA6822" w:rsidP="001D602F">
      <w:pPr>
        <w:ind w:firstLineChars="200" w:firstLine="640"/>
        <w:rPr>
          <w:rFonts w:ascii="仿宋_GB2312" w:eastAsia="仿宋_GB2312" w:hAnsi="Calibri" w:cs="Times New Roman"/>
          <w:b/>
          <w:sz w:val="32"/>
          <w:szCs w:val="32"/>
        </w:rPr>
      </w:pPr>
      <w:r>
        <w:rPr>
          <w:rFonts w:ascii="仿宋_GB2312" w:eastAsia="仿宋_GB2312" w:hAnsi="宋体" w:cs="宋体" w:hint="eastAsia"/>
          <w:kern w:val="0"/>
          <w:sz w:val="32"/>
          <w:szCs w:val="32"/>
        </w:rPr>
        <w:t>2016年</w:t>
      </w:r>
      <w:r>
        <w:rPr>
          <w:rFonts w:ascii="仿宋_GB2312" w:eastAsia="仿宋_GB2312" w:hint="eastAsia"/>
          <w:sz w:val="32"/>
          <w:szCs w:val="32"/>
        </w:rPr>
        <w:t>学校</w:t>
      </w:r>
      <w:r w:rsidR="00F8626B">
        <w:rPr>
          <w:rFonts w:ascii="仿宋_GB2312" w:eastAsia="仿宋_GB2312" w:hint="eastAsia"/>
          <w:sz w:val="32"/>
          <w:szCs w:val="32"/>
        </w:rPr>
        <w:t>宣传思想</w:t>
      </w:r>
      <w:r w:rsidR="0078151A">
        <w:rPr>
          <w:rFonts w:ascii="仿宋_GB2312" w:eastAsia="仿宋_GB2312" w:hint="eastAsia"/>
          <w:sz w:val="32"/>
          <w:szCs w:val="32"/>
        </w:rPr>
        <w:t>工作</w:t>
      </w:r>
      <w:r>
        <w:rPr>
          <w:rFonts w:ascii="仿宋_GB2312" w:eastAsia="仿宋_GB2312" w:hint="eastAsia"/>
          <w:sz w:val="32"/>
          <w:szCs w:val="32"/>
        </w:rPr>
        <w:t>指导思想是</w:t>
      </w:r>
      <w:r w:rsidRPr="004D309E">
        <w:rPr>
          <w:rFonts w:ascii="仿宋_GB2312" w:eastAsia="仿宋_GB2312" w:hint="eastAsia"/>
          <w:sz w:val="32"/>
          <w:szCs w:val="32"/>
        </w:rPr>
        <w:t>：深入</w:t>
      </w:r>
      <w:r w:rsidR="00652D18" w:rsidRPr="004D309E">
        <w:rPr>
          <w:rFonts w:ascii="仿宋_GB2312" w:eastAsia="仿宋_GB2312" w:hint="eastAsia"/>
          <w:sz w:val="32"/>
          <w:szCs w:val="32"/>
        </w:rPr>
        <w:t>学习</w:t>
      </w:r>
      <w:r w:rsidRPr="004D309E">
        <w:rPr>
          <w:rFonts w:ascii="仿宋_GB2312" w:eastAsia="仿宋_GB2312" w:hint="eastAsia"/>
          <w:sz w:val="32"/>
          <w:szCs w:val="32"/>
        </w:rPr>
        <w:t>贯彻习近平总书记系列重要讲话精神，</w:t>
      </w:r>
      <w:r w:rsidR="00F905F6">
        <w:rPr>
          <w:rFonts w:ascii="仿宋_GB2312" w:eastAsia="仿宋_GB2312" w:hint="eastAsia"/>
          <w:sz w:val="32"/>
          <w:szCs w:val="32"/>
        </w:rPr>
        <w:t>认真</w:t>
      </w:r>
      <w:r w:rsidRPr="004D309E">
        <w:rPr>
          <w:rFonts w:ascii="仿宋_GB2312" w:eastAsia="仿宋_GB2312" w:hint="eastAsia"/>
          <w:sz w:val="32"/>
          <w:szCs w:val="32"/>
        </w:rPr>
        <w:t>贯彻</w:t>
      </w:r>
      <w:r w:rsidR="00652D18" w:rsidRPr="004D309E">
        <w:rPr>
          <w:rFonts w:ascii="仿宋_GB2312" w:eastAsia="仿宋_GB2312" w:hint="eastAsia"/>
          <w:sz w:val="32"/>
          <w:szCs w:val="32"/>
        </w:rPr>
        <w:t>落实</w:t>
      </w:r>
      <w:r w:rsidRPr="004D309E">
        <w:rPr>
          <w:rFonts w:ascii="仿宋_GB2312" w:eastAsia="仿宋_GB2312" w:hint="eastAsia"/>
          <w:sz w:val="32"/>
          <w:szCs w:val="32"/>
        </w:rPr>
        <w:t>党的十八大和十八届三中、四中、五中全会精神，</w:t>
      </w:r>
      <w:r w:rsidR="001D602F" w:rsidRPr="008751AD">
        <w:rPr>
          <w:rFonts w:ascii="仿宋_GB2312" w:eastAsia="仿宋_GB2312" w:hint="eastAsia"/>
          <w:sz w:val="32"/>
          <w:szCs w:val="32"/>
        </w:rPr>
        <w:t>紧紧围绕学校中心工作，按照</w:t>
      </w:r>
      <w:r w:rsidR="008751AD" w:rsidRPr="008751AD">
        <w:rPr>
          <w:rFonts w:ascii="仿宋_GB2312" w:eastAsia="仿宋_GB2312" w:hint="eastAsia"/>
          <w:sz w:val="32"/>
          <w:szCs w:val="32"/>
        </w:rPr>
        <w:t>习近平总书记提出的48字新闻舆论工作职责要求</w:t>
      </w:r>
      <w:r w:rsidR="001D602F" w:rsidRPr="008751AD">
        <w:rPr>
          <w:rFonts w:ascii="仿宋_GB2312" w:eastAsia="仿宋_GB2312" w:hint="eastAsia"/>
          <w:sz w:val="32"/>
          <w:szCs w:val="32"/>
        </w:rPr>
        <w:t>，</w:t>
      </w:r>
      <w:r w:rsidR="001B2FB3" w:rsidRPr="008751AD">
        <w:rPr>
          <w:rFonts w:ascii="仿宋_GB2312" w:eastAsia="仿宋_GB2312" w:hint="eastAsia"/>
          <w:sz w:val="32"/>
          <w:szCs w:val="32"/>
        </w:rPr>
        <w:t>坚持务实宣传，坚持创新为要，</w:t>
      </w:r>
      <w:r w:rsidR="001B2FB3" w:rsidRPr="004D309E">
        <w:rPr>
          <w:rFonts w:ascii="仿宋_GB2312" w:eastAsia="仿宋_GB2312" w:hint="eastAsia"/>
          <w:sz w:val="32"/>
          <w:szCs w:val="32"/>
        </w:rPr>
        <w:t>强化政治意识、大局意识、核心意识、看齐意识，</w:t>
      </w:r>
      <w:r w:rsidR="001D602F" w:rsidRPr="004D309E">
        <w:rPr>
          <w:rFonts w:ascii="仿宋_GB2312" w:eastAsia="仿宋_GB2312" w:hAnsi="仿宋" w:cs="Times New Roman" w:hint="eastAsia"/>
          <w:sz w:val="32"/>
        </w:rPr>
        <w:t>着力加强思想理论建设，着力推进社会主义核心价值观建设，</w:t>
      </w:r>
      <w:r w:rsidR="001B2FB3" w:rsidRPr="004D309E">
        <w:rPr>
          <w:rFonts w:ascii="仿宋_GB2312" w:eastAsia="仿宋_GB2312" w:hAnsi="仿宋" w:hint="eastAsia"/>
          <w:sz w:val="32"/>
        </w:rPr>
        <w:t>着力深化精神文明创建</w:t>
      </w:r>
      <w:r w:rsidR="001D602F" w:rsidRPr="004D309E">
        <w:rPr>
          <w:rFonts w:ascii="仿宋_GB2312" w:eastAsia="仿宋_GB2312" w:hAnsi="仿宋" w:cs="Times New Roman" w:hint="eastAsia"/>
          <w:sz w:val="32"/>
        </w:rPr>
        <w:t>，着力</w:t>
      </w:r>
      <w:r w:rsidR="001B2FB3" w:rsidRPr="004D309E">
        <w:rPr>
          <w:rFonts w:ascii="仿宋_GB2312" w:eastAsia="仿宋_GB2312" w:hAnsi="仿宋" w:hint="eastAsia"/>
          <w:sz w:val="32"/>
        </w:rPr>
        <w:t>加强正面宣传和舆论引导</w:t>
      </w:r>
      <w:r w:rsidR="001D602F" w:rsidRPr="004D309E">
        <w:rPr>
          <w:rFonts w:ascii="仿宋_GB2312" w:eastAsia="仿宋_GB2312" w:hAnsi="仿宋" w:cs="Times New Roman" w:hint="eastAsia"/>
          <w:sz w:val="32"/>
        </w:rPr>
        <w:t>，</w:t>
      </w:r>
      <w:r w:rsidR="001D602F" w:rsidRPr="004D309E">
        <w:rPr>
          <w:rFonts w:ascii="仿宋_GB2312" w:eastAsia="仿宋_GB2312" w:hAnsi="仿宋" w:cs="Times New Roman"/>
          <w:sz w:val="32"/>
        </w:rPr>
        <w:t>为</w:t>
      </w:r>
      <w:r w:rsidR="00F01E5F" w:rsidRPr="004D309E">
        <w:rPr>
          <w:rFonts w:ascii="仿宋_GB2312" w:eastAsia="仿宋_GB2312" w:hAnsi="仿宋" w:hint="eastAsia"/>
          <w:sz w:val="32"/>
        </w:rPr>
        <w:t>推动</w:t>
      </w:r>
      <w:r w:rsidR="001D602F" w:rsidRPr="004D309E">
        <w:rPr>
          <w:rFonts w:ascii="仿宋_GB2312" w:eastAsia="仿宋_GB2312" w:hAnsi="仿宋" w:cs="Times New Roman" w:hint="eastAsia"/>
          <w:sz w:val="32"/>
        </w:rPr>
        <w:t>学校</w:t>
      </w:r>
      <w:r w:rsidR="00F01E5F" w:rsidRPr="004D309E">
        <w:rPr>
          <w:rFonts w:ascii="仿宋_GB2312" w:eastAsia="仿宋_GB2312" w:hAnsi="仿宋" w:hint="eastAsia"/>
          <w:sz w:val="32"/>
        </w:rPr>
        <w:t>高水平大学建设</w:t>
      </w:r>
      <w:r w:rsidR="001D602F" w:rsidRPr="004D309E">
        <w:rPr>
          <w:rFonts w:ascii="仿宋_GB2312" w:eastAsia="仿宋_GB2312" w:hAnsi="仿宋" w:cs="Times New Roman" w:hint="eastAsia"/>
          <w:sz w:val="32"/>
        </w:rPr>
        <w:t>提供强有力的思想保证、舆论支持和精神动力。</w:t>
      </w:r>
    </w:p>
    <w:p w:rsidR="004D309E" w:rsidRDefault="004D309E" w:rsidP="004D309E">
      <w:pPr>
        <w:ind w:firstLineChars="200" w:firstLine="640"/>
        <w:outlineLvl w:val="0"/>
        <w:rPr>
          <w:rFonts w:ascii="仿宋_GB2312" w:eastAsia="仿宋_GB2312" w:hAnsi="仿宋_GB2312" w:cs="仿宋_GB2312"/>
          <w:b/>
          <w:sz w:val="32"/>
          <w:szCs w:val="32"/>
        </w:rPr>
      </w:pPr>
      <w:r>
        <w:rPr>
          <w:rFonts w:ascii="黑体" w:eastAsia="黑体" w:hAnsi="宋体" w:cs="Times New Roman" w:hint="eastAsia"/>
          <w:sz w:val="32"/>
          <w:szCs w:val="32"/>
        </w:rPr>
        <w:t>一、深化习近平总书记系列重要讲话精神学习研究宣传，</w:t>
      </w:r>
      <w:r>
        <w:rPr>
          <w:rFonts w:ascii="黑体" w:eastAsia="黑体" w:hAnsi="宋体" w:cs="Times New Roman" w:hint="eastAsia"/>
          <w:sz w:val="32"/>
          <w:szCs w:val="32"/>
        </w:rPr>
        <w:lastRenderedPageBreak/>
        <w:t>用马克思主义中国化最新成果武装党员、教育师生</w:t>
      </w:r>
    </w:p>
    <w:p w:rsidR="004D309E" w:rsidRDefault="004D309E" w:rsidP="004D309E">
      <w:pPr>
        <w:ind w:firstLineChars="200" w:firstLine="643"/>
        <w:outlineLvl w:val="0"/>
        <w:rPr>
          <w:rFonts w:ascii="仿宋_GB2312" w:eastAsia="仿宋_GB2312" w:hAnsi="仿宋_GB2312" w:cs="仿宋_GB2312"/>
          <w:b/>
          <w:bCs/>
          <w:color w:val="000000"/>
          <w:sz w:val="32"/>
          <w:szCs w:val="32"/>
        </w:rPr>
      </w:pPr>
      <w:r>
        <w:rPr>
          <w:rFonts w:ascii="仿宋_GB2312" w:eastAsia="仿宋_GB2312" w:hAnsi="仿宋_GB2312" w:cs="仿宋_GB2312" w:hint="eastAsia"/>
          <w:b/>
          <w:bCs/>
          <w:sz w:val="32"/>
          <w:szCs w:val="32"/>
        </w:rPr>
        <w:t>1、持续深化习近平总书记系列重要讲话精神的学习研究和中国特色社会主义理论体系的宣传教育</w:t>
      </w:r>
    </w:p>
    <w:p w:rsidR="004D309E" w:rsidRPr="00E01175" w:rsidRDefault="004D309E" w:rsidP="004D309E">
      <w:pPr>
        <w:spacing w:line="600" w:lineRule="atLeast"/>
        <w:ind w:firstLineChars="200" w:firstLine="640"/>
        <w:rPr>
          <w:rFonts w:ascii="仿宋_GB2312" w:eastAsia="仿宋_GB2312" w:hAnsi="宋体" w:cs="Times New Roman"/>
          <w:color w:val="000000"/>
          <w:sz w:val="32"/>
        </w:rPr>
      </w:pPr>
      <w:r>
        <w:rPr>
          <w:rFonts w:ascii="仿宋_GB2312" w:eastAsia="仿宋_GB2312" w:hAnsi="宋体" w:cs="Times New Roman" w:hint="eastAsia"/>
          <w:bCs/>
          <w:sz w:val="32"/>
          <w:szCs w:val="32"/>
        </w:rPr>
        <w:t>坚持把学习宣传贯彻习近平总书记系列重要讲话精神作为重中之重，</w:t>
      </w:r>
      <w:r w:rsidR="006945B0">
        <w:rPr>
          <w:rFonts w:ascii="仿宋_GB2312" w:eastAsia="仿宋_GB2312" w:hAnsi="宋体" w:cs="Times New Roman" w:hint="eastAsia"/>
          <w:bCs/>
          <w:sz w:val="32"/>
          <w:szCs w:val="32"/>
        </w:rPr>
        <w:t>要把讲话精神作为师生理论学习的重要内容，</w:t>
      </w:r>
      <w:r>
        <w:rPr>
          <w:rFonts w:ascii="仿宋_GB2312" w:eastAsia="仿宋_GB2312" w:hAnsi="宋体" w:cs="Times New Roman" w:hint="eastAsia"/>
          <w:bCs/>
          <w:sz w:val="32"/>
          <w:szCs w:val="32"/>
        </w:rPr>
        <w:t>引导</w:t>
      </w:r>
      <w:r w:rsidR="00C061D2">
        <w:rPr>
          <w:rFonts w:ascii="仿宋_GB2312" w:eastAsia="仿宋_GB2312" w:hAnsi="宋体" w:cs="Times New Roman" w:hint="eastAsia"/>
          <w:bCs/>
          <w:sz w:val="32"/>
          <w:szCs w:val="32"/>
        </w:rPr>
        <w:t>党员干部读原著、学原文、悟原理，切实做到学而信、学而用、学而行</w:t>
      </w:r>
      <w:r w:rsidR="00D70965">
        <w:rPr>
          <w:rFonts w:ascii="仿宋_GB2312" w:eastAsia="仿宋_GB2312" w:hAnsi="宋体" w:cs="Times New Roman" w:hint="eastAsia"/>
          <w:bCs/>
          <w:sz w:val="32"/>
          <w:szCs w:val="32"/>
        </w:rPr>
        <w:t>；</w:t>
      </w:r>
      <w:r w:rsidR="00CB0121">
        <w:rPr>
          <w:rFonts w:ascii="仿宋_GB2312" w:eastAsia="仿宋_GB2312" w:hAnsi="宋体" w:cs="Times New Roman" w:hint="eastAsia"/>
          <w:bCs/>
          <w:sz w:val="32"/>
          <w:szCs w:val="32"/>
        </w:rPr>
        <w:t>要</w:t>
      </w:r>
      <w:r>
        <w:rPr>
          <w:rFonts w:ascii="仿宋_GB2312" w:eastAsia="仿宋_GB2312" w:hAnsi="宋体" w:cs="Times New Roman" w:hint="eastAsia"/>
          <w:bCs/>
          <w:sz w:val="32"/>
          <w:szCs w:val="32"/>
        </w:rPr>
        <w:t>深化对习近平总书记系列重要讲话精神的研究阐释，</w:t>
      </w:r>
      <w:r w:rsidR="00C061D2">
        <w:rPr>
          <w:rFonts w:ascii="仿宋_GB2312" w:eastAsia="仿宋_GB2312" w:hAnsi="仿宋_GB2312" w:cs="仿宋_GB2312" w:hint="eastAsia"/>
          <w:color w:val="000000"/>
          <w:sz w:val="32"/>
          <w:szCs w:val="32"/>
        </w:rPr>
        <w:t>推出一批有深度的理论研究成果</w:t>
      </w:r>
      <w:r w:rsidR="002A38CE">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充分利用</w:t>
      </w:r>
      <w:r w:rsidR="00854F15">
        <w:rPr>
          <w:rFonts w:ascii="仿宋_GB2312" w:eastAsia="仿宋_GB2312" w:hAnsi="仿宋_GB2312" w:cs="仿宋_GB2312" w:hint="eastAsia"/>
          <w:color w:val="000000"/>
          <w:sz w:val="32"/>
          <w:szCs w:val="32"/>
        </w:rPr>
        <w:t>校园媒体平台</w:t>
      </w:r>
      <w:r>
        <w:rPr>
          <w:rFonts w:ascii="仿宋_GB2312" w:eastAsia="仿宋_GB2312" w:hAnsi="仿宋_GB2312" w:cs="仿宋_GB2312" w:hint="eastAsia"/>
          <w:color w:val="000000"/>
          <w:sz w:val="32"/>
          <w:szCs w:val="32"/>
        </w:rPr>
        <w:t>，宣传推介学习贯彻讲话精神的典型经验和成功做法</w:t>
      </w:r>
      <w:r w:rsidR="00C061D2">
        <w:rPr>
          <w:rFonts w:ascii="仿宋_GB2312" w:eastAsia="仿宋_GB2312" w:hAnsi="仿宋_GB2312" w:cs="仿宋_GB2312" w:hint="eastAsia"/>
          <w:color w:val="000000"/>
          <w:sz w:val="32"/>
          <w:szCs w:val="32"/>
        </w:rPr>
        <w:t>，进一步坚定道路自信、理论自信和制度自信。</w:t>
      </w:r>
    </w:p>
    <w:p w:rsidR="00D319AF" w:rsidRPr="00D319AF" w:rsidRDefault="004D309E" w:rsidP="004D309E">
      <w:pPr>
        <w:ind w:right="105"/>
        <w:rPr>
          <w:rFonts w:ascii="仿宋_GB2312" w:eastAsia="仿宋_GB2312" w:hAnsi="仿宋_GB2312" w:cs="仿宋_GB2312"/>
          <w:b/>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sz w:val="32"/>
          <w:szCs w:val="32"/>
        </w:rPr>
        <w:t>2、</w:t>
      </w:r>
      <w:r>
        <w:rPr>
          <w:rFonts w:ascii="仿宋_GB2312" w:eastAsia="仿宋_GB2312" w:hAnsi="仿宋_GB2312" w:cs="仿宋_GB2312" w:hint="eastAsia"/>
          <w:b/>
          <w:color w:val="000000"/>
          <w:sz w:val="32"/>
          <w:szCs w:val="32"/>
        </w:rPr>
        <w:t>加强和改进党员干部和师生员工的政治理论学习</w:t>
      </w:r>
    </w:p>
    <w:p w:rsidR="004D309E" w:rsidRDefault="004D309E" w:rsidP="004D309E">
      <w:pPr>
        <w:ind w:right="105" w:firstLine="645"/>
        <w:rPr>
          <w:rFonts w:ascii="仿宋_GB2312" w:eastAsia="仿宋_GB2312" w:hAnsi="仿宋_GB2312" w:cs="仿宋_GB2312"/>
          <w:color w:val="000000"/>
          <w:sz w:val="32"/>
        </w:rPr>
      </w:pPr>
      <w:r>
        <w:rPr>
          <w:rFonts w:ascii="仿宋_GB2312" w:eastAsia="仿宋_GB2312" w:hAnsi="仿宋_GB2312" w:cs="仿宋_GB2312" w:hint="eastAsia"/>
          <w:color w:val="000000"/>
          <w:sz w:val="32"/>
        </w:rPr>
        <w:t>认真</w:t>
      </w:r>
      <w:r w:rsidR="0078151A">
        <w:rPr>
          <w:rFonts w:ascii="仿宋_GB2312" w:eastAsia="仿宋_GB2312" w:hAnsi="仿宋_GB2312" w:cs="仿宋_GB2312" w:hint="eastAsia"/>
          <w:color w:val="000000"/>
          <w:sz w:val="32"/>
        </w:rPr>
        <w:t>抓</w:t>
      </w:r>
      <w:r>
        <w:rPr>
          <w:rFonts w:ascii="仿宋_GB2312" w:eastAsia="仿宋_GB2312" w:hAnsi="仿宋_GB2312" w:cs="仿宋_GB2312" w:hint="eastAsia"/>
          <w:color w:val="000000"/>
          <w:sz w:val="32"/>
        </w:rPr>
        <w:t>好校院两级党委中心组学习，</w:t>
      </w:r>
      <w:r w:rsidR="00C061D2">
        <w:rPr>
          <w:rFonts w:ascii="仿宋_GB2312" w:eastAsia="仿宋_GB2312" w:hAnsi="仿宋_GB2312" w:cs="仿宋_GB2312" w:hint="eastAsia"/>
          <w:color w:val="000000"/>
          <w:sz w:val="32"/>
        </w:rPr>
        <w:t>根据上级要求</w:t>
      </w:r>
      <w:r w:rsidR="002A38CE">
        <w:rPr>
          <w:rFonts w:ascii="仿宋_GB2312" w:eastAsia="仿宋_GB2312" w:hAnsi="仿宋_GB2312" w:cs="仿宋_GB2312" w:hint="eastAsia"/>
          <w:color w:val="000000"/>
          <w:sz w:val="32"/>
        </w:rPr>
        <w:t>适时出台</w:t>
      </w:r>
      <w:r w:rsidR="00602671">
        <w:rPr>
          <w:rFonts w:ascii="仿宋_GB2312" w:eastAsia="仿宋_GB2312" w:hAnsi="仿宋_GB2312" w:cs="仿宋_GB2312" w:hint="eastAsia"/>
          <w:color w:val="000000"/>
          <w:sz w:val="32"/>
        </w:rPr>
        <w:t>我校</w:t>
      </w:r>
      <w:r w:rsidR="002A38CE">
        <w:rPr>
          <w:rFonts w:ascii="仿宋_GB2312" w:eastAsia="仿宋_GB2312" w:hAnsi="仿宋_GB2312" w:cs="仿宋_GB2312" w:hint="eastAsia"/>
          <w:color w:val="000000"/>
          <w:sz w:val="32"/>
        </w:rPr>
        <w:t>党委中心组学习规则实施办法</w:t>
      </w:r>
      <w:r w:rsidR="00A767EF">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推动中心组学习制度化、规范化，发挥中心组</w:t>
      </w:r>
      <w:r w:rsidR="00602671">
        <w:rPr>
          <w:rFonts w:ascii="仿宋_GB2312" w:eastAsia="仿宋_GB2312" w:hAnsi="仿宋_GB2312" w:cs="仿宋_GB2312" w:hint="eastAsia"/>
          <w:color w:val="000000"/>
          <w:sz w:val="32"/>
        </w:rPr>
        <w:t>学习</w:t>
      </w:r>
      <w:r>
        <w:rPr>
          <w:rFonts w:ascii="仿宋_GB2312" w:eastAsia="仿宋_GB2312" w:hAnsi="仿宋_GB2312" w:cs="仿宋_GB2312" w:hint="eastAsia"/>
          <w:color w:val="000000"/>
          <w:sz w:val="32"/>
        </w:rPr>
        <w:t>在加强领导干部理论学习，促进领导班子思想政治建设方面的重要作用</w:t>
      </w:r>
      <w:r w:rsidR="00D70965">
        <w:rPr>
          <w:rFonts w:ascii="仿宋_GB2312" w:eastAsia="仿宋_GB2312" w:hAnsi="仿宋_GB2312" w:cs="仿宋_GB2312" w:hint="eastAsia"/>
          <w:color w:val="000000"/>
          <w:sz w:val="32"/>
        </w:rPr>
        <w:t>；</w:t>
      </w:r>
      <w:r w:rsidR="00CB0121">
        <w:rPr>
          <w:rFonts w:ascii="仿宋_GB2312" w:eastAsia="仿宋_GB2312" w:hAnsi="仿宋_GB2312" w:cs="仿宋_GB2312" w:hint="eastAsia"/>
          <w:color w:val="000000"/>
          <w:sz w:val="32"/>
        </w:rPr>
        <w:t>要</w:t>
      </w:r>
      <w:r w:rsidR="000C6116">
        <w:rPr>
          <w:rFonts w:ascii="仿宋_GB2312" w:eastAsia="仿宋_GB2312" w:hAnsi="仿宋_GB2312" w:cs="仿宋_GB2312" w:hint="eastAsia"/>
          <w:color w:val="000000"/>
          <w:sz w:val="32"/>
        </w:rPr>
        <w:t>加强</w:t>
      </w:r>
      <w:r>
        <w:rPr>
          <w:rFonts w:ascii="仿宋_GB2312" w:eastAsia="仿宋_GB2312" w:hAnsi="仿宋_GB2312" w:cs="仿宋_GB2312" w:hint="eastAsia"/>
          <w:color w:val="000000"/>
          <w:sz w:val="32"/>
        </w:rPr>
        <w:t>对</w:t>
      </w:r>
      <w:r w:rsidR="000C6116">
        <w:rPr>
          <w:rFonts w:ascii="仿宋_GB2312" w:eastAsia="仿宋_GB2312" w:hAnsi="仿宋_GB2312" w:cs="仿宋_GB2312" w:hint="eastAsia"/>
          <w:color w:val="000000"/>
          <w:sz w:val="32"/>
        </w:rPr>
        <w:t>学院</w:t>
      </w:r>
      <w:r>
        <w:rPr>
          <w:rFonts w:ascii="仿宋_GB2312" w:eastAsia="仿宋_GB2312" w:hAnsi="仿宋_GB2312" w:cs="仿宋_GB2312" w:hint="eastAsia"/>
          <w:color w:val="000000"/>
          <w:sz w:val="32"/>
        </w:rPr>
        <w:t>党委中心组学习的检查督导，</w:t>
      </w:r>
      <w:r w:rsidR="003B3236">
        <w:rPr>
          <w:rFonts w:ascii="仿宋_GB2312" w:eastAsia="仿宋_GB2312" w:hAnsi="仿宋_GB2312" w:cs="仿宋_GB2312" w:hint="eastAsia"/>
          <w:color w:val="000000"/>
          <w:sz w:val="32"/>
        </w:rPr>
        <w:t>抓好基层党员师生的理论学习，积极推广</w:t>
      </w:r>
      <w:r>
        <w:rPr>
          <w:rFonts w:ascii="仿宋_GB2312" w:eastAsia="仿宋_GB2312" w:hAnsi="仿宋_GB2312" w:cs="仿宋_GB2312" w:hint="eastAsia"/>
          <w:color w:val="000000"/>
          <w:sz w:val="32"/>
        </w:rPr>
        <w:t>基层理论学习的好经验、好做法</w:t>
      </w:r>
      <w:r w:rsidR="003B3236">
        <w:rPr>
          <w:rFonts w:ascii="仿宋_GB2312" w:eastAsia="仿宋_GB2312" w:hAnsi="仿宋_GB2312" w:cs="仿宋_GB2312" w:hint="eastAsia"/>
          <w:color w:val="000000"/>
          <w:sz w:val="32"/>
        </w:rPr>
        <w:t>。</w:t>
      </w:r>
    </w:p>
    <w:p w:rsidR="00D319AF" w:rsidRDefault="004D309E" w:rsidP="00A767EF">
      <w:pPr>
        <w:ind w:firstLineChars="200" w:firstLine="643"/>
        <w:rPr>
          <w:rFonts w:ascii="仿宋_GB2312" w:eastAsia="仿宋_GB2312" w:hAnsi="仿宋_GB2312" w:cs="仿宋_GB2312"/>
          <w:b/>
          <w:bCs/>
          <w:sz w:val="32"/>
          <w:szCs w:val="32"/>
        </w:rPr>
      </w:pPr>
      <w:r w:rsidRPr="00A767EF">
        <w:rPr>
          <w:rFonts w:ascii="仿宋_GB2312" w:eastAsia="仿宋_GB2312" w:hAnsi="仿宋_GB2312" w:cs="仿宋_GB2312" w:hint="eastAsia"/>
          <w:b/>
          <w:bCs/>
          <w:sz w:val="32"/>
          <w:szCs w:val="32"/>
        </w:rPr>
        <w:t>3、围绕培育和</w:t>
      </w:r>
      <w:proofErr w:type="gramStart"/>
      <w:r w:rsidRPr="00A767EF">
        <w:rPr>
          <w:rFonts w:ascii="仿宋_GB2312" w:eastAsia="仿宋_GB2312" w:hAnsi="仿宋_GB2312" w:cs="仿宋_GB2312" w:hint="eastAsia"/>
          <w:b/>
          <w:bCs/>
          <w:sz w:val="32"/>
          <w:szCs w:val="32"/>
        </w:rPr>
        <w:t>践行</w:t>
      </w:r>
      <w:proofErr w:type="gramEnd"/>
      <w:r w:rsidRPr="00A767EF">
        <w:rPr>
          <w:rFonts w:ascii="仿宋_GB2312" w:eastAsia="仿宋_GB2312" w:hAnsi="仿宋_GB2312" w:cs="仿宋_GB2312" w:hint="eastAsia"/>
          <w:b/>
          <w:bCs/>
          <w:sz w:val="32"/>
          <w:szCs w:val="32"/>
        </w:rPr>
        <w:t>社会主义核心价值观，推进我校思想道德建设</w:t>
      </w:r>
    </w:p>
    <w:p w:rsidR="004D309E" w:rsidRPr="00A767EF" w:rsidRDefault="00D452A8" w:rsidP="00D319AF">
      <w:pPr>
        <w:ind w:firstLineChars="200" w:firstLine="640"/>
        <w:rPr>
          <w:rFonts w:ascii="仿宋_GB2312" w:eastAsia="仿宋_GB2312" w:hAnsi="宋体" w:cs="Times New Roman"/>
          <w:sz w:val="32"/>
          <w:szCs w:val="32"/>
        </w:rPr>
      </w:pPr>
      <w:r w:rsidRPr="00D452A8">
        <w:rPr>
          <w:rFonts w:ascii="仿宋_GB2312" w:eastAsia="仿宋_GB2312" w:hAnsi="仿宋_GB2312" w:cs="仿宋_GB2312" w:hint="eastAsia"/>
          <w:color w:val="000000"/>
          <w:sz w:val="32"/>
        </w:rPr>
        <w:t>做好《培育和</w:t>
      </w:r>
      <w:proofErr w:type="gramStart"/>
      <w:r w:rsidRPr="00D452A8">
        <w:rPr>
          <w:rFonts w:ascii="仿宋_GB2312" w:eastAsia="仿宋_GB2312" w:hAnsi="仿宋_GB2312" w:cs="仿宋_GB2312" w:hint="eastAsia"/>
          <w:color w:val="000000"/>
          <w:sz w:val="32"/>
        </w:rPr>
        <w:t>践行</w:t>
      </w:r>
      <w:proofErr w:type="gramEnd"/>
      <w:r w:rsidRPr="00D452A8">
        <w:rPr>
          <w:rFonts w:ascii="仿宋_GB2312" w:eastAsia="仿宋_GB2312" w:hAnsi="仿宋_GB2312" w:cs="仿宋_GB2312" w:hint="eastAsia"/>
          <w:color w:val="000000"/>
          <w:sz w:val="32"/>
        </w:rPr>
        <w:t>社会主义核心价值观行动方案》</w:t>
      </w:r>
      <w:r w:rsidR="0078151A">
        <w:rPr>
          <w:rFonts w:ascii="仿宋_GB2312" w:eastAsia="仿宋_GB2312" w:hAnsi="仿宋_GB2312" w:cs="仿宋_GB2312" w:hint="eastAsia"/>
          <w:color w:val="000000"/>
          <w:sz w:val="32"/>
        </w:rPr>
        <w:t>的</w:t>
      </w:r>
      <w:r w:rsidRPr="00D452A8">
        <w:rPr>
          <w:rFonts w:ascii="仿宋_GB2312" w:eastAsia="仿宋_GB2312" w:hAnsi="仿宋_GB2312" w:cs="仿宋_GB2312" w:hint="eastAsia"/>
          <w:color w:val="000000"/>
          <w:sz w:val="32"/>
        </w:rPr>
        <w:t>贯彻落实，</w:t>
      </w:r>
      <w:r w:rsidR="00592341">
        <w:rPr>
          <w:rFonts w:ascii="仿宋_GB2312" w:eastAsia="仿宋_GB2312" w:hint="eastAsia"/>
          <w:sz w:val="32"/>
          <w:szCs w:val="32"/>
        </w:rPr>
        <w:t>深化中国特色社会主义和中国</w:t>
      </w:r>
      <w:proofErr w:type="gramStart"/>
      <w:r w:rsidR="00592341">
        <w:rPr>
          <w:rFonts w:ascii="仿宋_GB2312" w:eastAsia="仿宋_GB2312" w:hint="eastAsia"/>
          <w:sz w:val="32"/>
          <w:szCs w:val="32"/>
        </w:rPr>
        <w:t>梦宣传</w:t>
      </w:r>
      <w:proofErr w:type="gramEnd"/>
      <w:r w:rsidR="00592341">
        <w:rPr>
          <w:rFonts w:ascii="仿宋_GB2312" w:eastAsia="仿宋_GB2312" w:hint="eastAsia"/>
          <w:sz w:val="32"/>
          <w:szCs w:val="32"/>
        </w:rPr>
        <w:t>教育，</w:t>
      </w:r>
      <w:r w:rsidR="004D309E" w:rsidRPr="00D452A8">
        <w:rPr>
          <w:rFonts w:ascii="仿宋_GB2312" w:eastAsia="仿宋_GB2312" w:hAnsi="仿宋_GB2312" w:cs="仿宋_GB2312" w:hint="eastAsia"/>
          <w:color w:val="000000"/>
          <w:sz w:val="32"/>
        </w:rPr>
        <w:t>将培育</w:t>
      </w:r>
      <w:r w:rsidR="004D309E" w:rsidRPr="00A767EF">
        <w:rPr>
          <w:rFonts w:ascii="仿宋_GB2312" w:eastAsia="仿宋_GB2312" w:hAnsi="仿宋_GB2312" w:cs="仿宋_GB2312" w:hint="eastAsia"/>
          <w:bCs/>
          <w:sz w:val="32"/>
          <w:szCs w:val="32"/>
        </w:rPr>
        <w:t>和</w:t>
      </w:r>
      <w:proofErr w:type="gramStart"/>
      <w:r w:rsidR="004D309E" w:rsidRPr="00A767EF">
        <w:rPr>
          <w:rFonts w:ascii="仿宋_GB2312" w:eastAsia="仿宋_GB2312" w:hAnsi="仿宋_GB2312" w:cs="仿宋_GB2312" w:hint="eastAsia"/>
          <w:bCs/>
          <w:sz w:val="32"/>
          <w:szCs w:val="32"/>
        </w:rPr>
        <w:t>践行</w:t>
      </w:r>
      <w:proofErr w:type="gramEnd"/>
      <w:r w:rsidR="004D309E" w:rsidRPr="00A767EF">
        <w:rPr>
          <w:rFonts w:ascii="仿宋_GB2312" w:eastAsia="仿宋_GB2312" w:hAnsi="仿宋_GB2312" w:cs="仿宋_GB2312" w:hint="eastAsia"/>
          <w:bCs/>
          <w:sz w:val="32"/>
          <w:szCs w:val="32"/>
        </w:rPr>
        <w:t>社会主义核心价值观作为我校思</w:t>
      </w:r>
      <w:r w:rsidR="004D309E" w:rsidRPr="00A767EF">
        <w:rPr>
          <w:rFonts w:ascii="仿宋_GB2312" w:eastAsia="仿宋_GB2312" w:hAnsi="宋体" w:cs="Times New Roman" w:hint="eastAsia"/>
          <w:bCs/>
          <w:sz w:val="32"/>
          <w:szCs w:val="32"/>
        </w:rPr>
        <w:t>想道德建设的核心</w:t>
      </w:r>
      <w:r w:rsidR="004D309E" w:rsidRPr="00A767EF">
        <w:rPr>
          <w:rFonts w:ascii="仿宋_GB2312" w:eastAsia="仿宋_GB2312" w:hAnsi="宋体" w:cs="Times New Roman" w:hint="eastAsia"/>
          <w:bCs/>
          <w:sz w:val="32"/>
          <w:szCs w:val="32"/>
        </w:rPr>
        <w:lastRenderedPageBreak/>
        <w:t>内容</w:t>
      </w:r>
      <w:r w:rsidR="00B55F34">
        <w:rPr>
          <w:rFonts w:ascii="仿宋_GB2312" w:eastAsia="仿宋_GB2312" w:hAnsi="宋体" w:hint="eastAsia"/>
          <w:bCs/>
          <w:sz w:val="32"/>
          <w:szCs w:val="32"/>
        </w:rPr>
        <w:t>，</w:t>
      </w:r>
      <w:r w:rsidR="004D309E" w:rsidRPr="00A767EF">
        <w:rPr>
          <w:rFonts w:ascii="仿宋_GB2312" w:eastAsia="仿宋_GB2312" w:hAnsi="宋体" w:cs="Times New Roman" w:hint="eastAsia"/>
          <w:sz w:val="32"/>
          <w:szCs w:val="32"/>
        </w:rPr>
        <w:t>融入到思想政治工作全过程、贯彻到教育教学各</w:t>
      </w:r>
      <w:r>
        <w:rPr>
          <w:rFonts w:ascii="仿宋_GB2312" w:eastAsia="仿宋_GB2312" w:hAnsi="宋体" w:hint="eastAsia"/>
          <w:sz w:val="32"/>
          <w:szCs w:val="32"/>
        </w:rPr>
        <w:t>方面</w:t>
      </w:r>
      <w:r w:rsidR="00926AEB">
        <w:rPr>
          <w:rFonts w:ascii="仿宋_GB2312" w:eastAsia="仿宋_GB2312" w:hAnsi="宋体" w:hint="eastAsia"/>
          <w:sz w:val="32"/>
          <w:szCs w:val="32"/>
        </w:rPr>
        <w:t>；</w:t>
      </w:r>
      <w:r w:rsidR="00CB0121">
        <w:rPr>
          <w:rFonts w:ascii="仿宋_GB2312" w:eastAsia="仿宋_GB2312" w:hAnsi="宋体" w:hint="eastAsia"/>
          <w:sz w:val="32"/>
          <w:szCs w:val="32"/>
        </w:rPr>
        <w:t>要</w:t>
      </w:r>
      <w:r w:rsidR="004D309E" w:rsidRPr="00A767EF">
        <w:rPr>
          <w:rFonts w:ascii="仿宋_GB2312" w:eastAsia="仿宋_GB2312" w:hAnsi="宋体" w:cs="Times New Roman" w:hint="eastAsia"/>
          <w:sz w:val="32"/>
          <w:szCs w:val="32"/>
        </w:rPr>
        <w:t>不断创新</w:t>
      </w:r>
      <w:r w:rsidR="00542E78">
        <w:rPr>
          <w:rFonts w:ascii="仿宋_GB2312" w:eastAsia="仿宋_GB2312" w:hAnsi="宋体" w:hint="eastAsia"/>
          <w:sz w:val="32"/>
          <w:szCs w:val="32"/>
        </w:rPr>
        <w:t>工作</w:t>
      </w:r>
      <w:r w:rsidR="004D309E" w:rsidRPr="00A767EF">
        <w:rPr>
          <w:rFonts w:ascii="仿宋_GB2312" w:eastAsia="仿宋_GB2312" w:hAnsi="宋体" w:cs="Times New Roman" w:hint="eastAsia"/>
          <w:sz w:val="32"/>
          <w:szCs w:val="32"/>
        </w:rPr>
        <w:t>理念，</w:t>
      </w:r>
      <w:r w:rsidR="00EA0A29">
        <w:rPr>
          <w:rFonts w:ascii="仿宋_GB2312" w:eastAsia="仿宋_GB2312" w:hAnsi="宋体" w:cs="Times New Roman" w:hint="eastAsia"/>
          <w:sz w:val="32"/>
          <w:szCs w:val="32"/>
        </w:rPr>
        <w:t>拓展工作思路，</w:t>
      </w:r>
      <w:r w:rsidR="004D309E" w:rsidRPr="00A767EF">
        <w:rPr>
          <w:rFonts w:ascii="仿宋_GB2312" w:eastAsia="仿宋_GB2312" w:hAnsi="宋体" w:cs="Times New Roman" w:hint="eastAsia"/>
          <w:sz w:val="32"/>
          <w:szCs w:val="32"/>
        </w:rPr>
        <w:t>加大新媒体宣传教育力度</w:t>
      </w:r>
      <w:r w:rsidR="0078151A">
        <w:rPr>
          <w:rFonts w:ascii="仿宋_GB2312" w:eastAsia="仿宋_GB2312" w:hAnsi="宋体" w:cs="Times New Roman" w:hint="eastAsia"/>
          <w:sz w:val="32"/>
          <w:szCs w:val="32"/>
        </w:rPr>
        <w:t>，</w:t>
      </w:r>
      <w:r w:rsidR="000B3B8D">
        <w:rPr>
          <w:rFonts w:ascii="仿宋_GB2312" w:eastAsia="仿宋_GB2312" w:hAnsi="宋体" w:hint="eastAsia"/>
          <w:sz w:val="32"/>
          <w:szCs w:val="32"/>
        </w:rPr>
        <w:t>抓好校园</w:t>
      </w:r>
      <w:r>
        <w:rPr>
          <w:rFonts w:ascii="仿宋_GB2312" w:eastAsia="仿宋_GB2312" w:hAnsi="宋体" w:hint="eastAsia"/>
          <w:sz w:val="32"/>
          <w:szCs w:val="32"/>
        </w:rPr>
        <w:t>主题</w:t>
      </w:r>
      <w:r w:rsidR="000B3B8D">
        <w:rPr>
          <w:rFonts w:ascii="仿宋_GB2312" w:eastAsia="仿宋_GB2312" w:hAnsi="宋体" w:hint="eastAsia"/>
          <w:sz w:val="32"/>
          <w:szCs w:val="32"/>
        </w:rPr>
        <w:t>宣传阵地建设</w:t>
      </w:r>
      <w:r w:rsidR="0078151A">
        <w:rPr>
          <w:rFonts w:ascii="仿宋_GB2312" w:eastAsia="仿宋_GB2312" w:hAnsi="宋体" w:cs="Times New Roman" w:hint="eastAsia"/>
          <w:sz w:val="32"/>
          <w:szCs w:val="32"/>
        </w:rPr>
        <w:t>，</w:t>
      </w:r>
      <w:r w:rsidR="004D309E" w:rsidRPr="00A767EF">
        <w:rPr>
          <w:rFonts w:ascii="仿宋_GB2312" w:eastAsia="仿宋_GB2312" w:hAnsi="宋体" w:cs="Times New Roman" w:hint="eastAsia"/>
          <w:sz w:val="32"/>
          <w:szCs w:val="32"/>
        </w:rPr>
        <w:t>继续开展核心价值观大讲堂</w:t>
      </w:r>
      <w:r w:rsidR="00EA0A29" w:rsidRPr="00A767EF">
        <w:rPr>
          <w:rFonts w:ascii="仿宋_GB2312" w:eastAsia="仿宋_GB2312" w:hAnsi="宋体" w:cs="Times New Roman" w:hint="eastAsia"/>
          <w:sz w:val="32"/>
          <w:szCs w:val="32"/>
        </w:rPr>
        <w:t>等活动</w:t>
      </w:r>
      <w:r w:rsidR="004D309E" w:rsidRPr="00A767EF">
        <w:rPr>
          <w:rFonts w:ascii="仿宋_GB2312" w:eastAsia="仿宋_GB2312" w:hAnsi="宋体" w:cs="Times New Roman" w:hint="eastAsia"/>
          <w:sz w:val="32"/>
          <w:szCs w:val="32"/>
        </w:rPr>
        <w:t>，</w:t>
      </w:r>
      <w:r w:rsidR="00B55F34">
        <w:rPr>
          <w:rFonts w:ascii="仿宋_GB2312" w:eastAsia="仿宋_GB2312" w:hAnsi="宋体" w:hint="eastAsia"/>
          <w:sz w:val="32"/>
          <w:szCs w:val="32"/>
        </w:rPr>
        <w:t>推进核心价值观进校园、进课堂、进头脑，</w:t>
      </w:r>
      <w:r w:rsidR="004D309E" w:rsidRPr="00A767EF">
        <w:rPr>
          <w:rFonts w:ascii="仿宋_GB2312" w:eastAsia="仿宋_GB2312" w:hAnsi="宋体" w:cs="Times New Roman" w:hint="eastAsia"/>
          <w:sz w:val="32"/>
          <w:szCs w:val="32"/>
        </w:rPr>
        <w:t>努力使</w:t>
      </w:r>
      <w:r w:rsidR="00D319AF">
        <w:rPr>
          <w:rFonts w:ascii="仿宋_GB2312" w:eastAsia="仿宋_GB2312" w:hAnsi="宋体" w:hint="eastAsia"/>
          <w:sz w:val="32"/>
          <w:szCs w:val="32"/>
        </w:rPr>
        <w:t>之</w:t>
      </w:r>
      <w:r w:rsidR="004D309E" w:rsidRPr="00A767EF">
        <w:rPr>
          <w:rFonts w:ascii="仿宋_GB2312" w:eastAsia="仿宋_GB2312" w:hAnsi="宋体" w:cs="Times New Roman" w:hint="eastAsia"/>
          <w:sz w:val="32"/>
          <w:szCs w:val="32"/>
        </w:rPr>
        <w:t>成为广大师生遵守的道德准则和行为规范。</w:t>
      </w:r>
    </w:p>
    <w:p w:rsidR="00D319AF" w:rsidRDefault="00D319AF" w:rsidP="00D319AF">
      <w:pPr>
        <w:ind w:firstLineChars="200" w:firstLine="640"/>
        <w:outlineLvl w:val="0"/>
        <w:rPr>
          <w:rFonts w:ascii="黑体" w:eastAsia="黑体" w:hAnsi="黑体"/>
          <w:sz w:val="32"/>
          <w:szCs w:val="32"/>
        </w:rPr>
      </w:pPr>
      <w:r>
        <w:rPr>
          <w:rFonts w:ascii="黑体" w:eastAsia="黑体" w:hAnsi="黑体" w:hint="eastAsia"/>
          <w:sz w:val="32"/>
          <w:szCs w:val="32"/>
        </w:rPr>
        <w:t>二、</w:t>
      </w:r>
      <w:r w:rsidR="004D309E" w:rsidRPr="00D319AF">
        <w:rPr>
          <w:rFonts w:ascii="黑体" w:eastAsia="黑体" w:hAnsi="黑体" w:cs="Times New Roman" w:hint="eastAsia"/>
          <w:sz w:val="32"/>
          <w:szCs w:val="32"/>
        </w:rPr>
        <w:t>切实加强和改进思想政治工作，努力提高全校师生员工的思想道德素质</w:t>
      </w:r>
    </w:p>
    <w:p w:rsidR="0044358B" w:rsidRDefault="00D319AF" w:rsidP="006767FB">
      <w:pPr>
        <w:ind w:firstLineChars="200" w:firstLine="640"/>
        <w:outlineLvl w:val="0"/>
        <w:rPr>
          <w:rFonts w:ascii="仿宋_GB2312" w:eastAsia="仿宋_GB2312" w:hAnsi="宋体" w:cs="Times New Roman"/>
          <w:b/>
          <w:bCs/>
          <w:sz w:val="32"/>
          <w:szCs w:val="32"/>
        </w:rPr>
      </w:pPr>
      <w:r>
        <w:rPr>
          <w:rFonts w:ascii="黑体" w:eastAsia="黑体" w:hAnsi="黑体" w:hint="eastAsia"/>
          <w:sz w:val="32"/>
          <w:szCs w:val="32"/>
        </w:rPr>
        <w:t>1、</w:t>
      </w:r>
      <w:r w:rsidR="0095705B">
        <w:rPr>
          <w:rFonts w:ascii="仿宋_GB2312" w:eastAsia="仿宋_GB2312" w:hAnsi="宋体" w:cs="Times New Roman" w:hint="eastAsia"/>
          <w:b/>
          <w:bCs/>
          <w:sz w:val="32"/>
          <w:szCs w:val="32"/>
        </w:rPr>
        <w:t>认真</w:t>
      </w:r>
      <w:r w:rsidR="004D309E" w:rsidRPr="00D319AF">
        <w:rPr>
          <w:rFonts w:ascii="仿宋_GB2312" w:eastAsia="仿宋_GB2312" w:hAnsi="宋体" w:cs="Times New Roman" w:hint="eastAsia"/>
          <w:b/>
          <w:bCs/>
          <w:sz w:val="32"/>
          <w:szCs w:val="32"/>
        </w:rPr>
        <w:t>落实意识形态工作责任制，牢牢掌握领导权话</w:t>
      </w:r>
      <w:r w:rsidR="004D309E">
        <w:rPr>
          <w:rFonts w:ascii="仿宋_GB2312" w:eastAsia="仿宋_GB2312" w:hAnsi="宋体" w:cs="Times New Roman" w:hint="eastAsia"/>
          <w:b/>
          <w:bCs/>
          <w:sz w:val="32"/>
          <w:szCs w:val="32"/>
        </w:rPr>
        <w:t>语权</w:t>
      </w:r>
    </w:p>
    <w:p w:rsidR="004D309E" w:rsidRPr="006554EB" w:rsidRDefault="00EA0A29" w:rsidP="0044358B">
      <w:pPr>
        <w:ind w:firstLineChars="200" w:firstLine="640"/>
        <w:rPr>
          <w:rFonts w:ascii="仿宋" w:eastAsia="仿宋" w:hAnsi="仿宋" w:cs="Times New Roman"/>
          <w:sz w:val="32"/>
          <w:szCs w:val="32"/>
        </w:rPr>
      </w:pPr>
      <w:r>
        <w:rPr>
          <w:rFonts w:ascii="仿宋_GB2312" w:eastAsia="仿宋_GB2312" w:hint="eastAsia"/>
          <w:sz w:val="32"/>
          <w:szCs w:val="32"/>
        </w:rPr>
        <w:t>认真</w:t>
      </w:r>
      <w:r w:rsidR="00DD7DE8">
        <w:rPr>
          <w:rFonts w:ascii="仿宋_GB2312" w:eastAsia="仿宋_GB2312" w:hint="eastAsia"/>
          <w:sz w:val="32"/>
          <w:szCs w:val="32"/>
        </w:rPr>
        <w:t>落实中办《党委（党组）意识形态工作责任制实施办法》等文件精神，</w:t>
      </w:r>
      <w:r w:rsidR="00113689">
        <w:rPr>
          <w:rFonts w:ascii="仿宋_GB2312" w:eastAsia="仿宋_GB2312" w:hint="eastAsia"/>
          <w:sz w:val="32"/>
          <w:szCs w:val="32"/>
        </w:rPr>
        <w:t>建立健全意识形态工作制度</w:t>
      </w:r>
      <w:r w:rsidR="00563175">
        <w:rPr>
          <w:rFonts w:ascii="仿宋_GB2312" w:eastAsia="仿宋_GB2312" w:hint="eastAsia"/>
          <w:sz w:val="32"/>
          <w:szCs w:val="32"/>
        </w:rPr>
        <w:t>，</w:t>
      </w:r>
      <w:r w:rsidR="0033612A">
        <w:rPr>
          <w:rFonts w:ascii="仿宋_GB2312" w:eastAsia="仿宋_GB2312" w:hint="eastAsia"/>
          <w:sz w:val="32"/>
          <w:szCs w:val="32"/>
        </w:rPr>
        <w:t>加强我校</w:t>
      </w:r>
      <w:r w:rsidR="00DC79E2">
        <w:rPr>
          <w:rFonts w:ascii="仿宋_GB2312" w:eastAsia="仿宋_GB2312" w:hint="eastAsia"/>
          <w:sz w:val="32"/>
          <w:szCs w:val="32"/>
        </w:rPr>
        <w:t>意识形态领域动态分析</w:t>
      </w:r>
      <w:proofErr w:type="gramStart"/>
      <w:r w:rsidR="00DC79E2">
        <w:rPr>
          <w:rFonts w:ascii="仿宋_GB2312" w:eastAsia="仿宋_GB2312" w:hint="eastAsia"/>
          <w:sz w:val="32"/>
          <w:szCs w:val="32"/>
        </w:rPr>
        <w:t>研</w:t>
      </w:r>
      <w:proofErr w:type="gramEnd"/>
      <w:r w:rsidR="00DC79E2">
        <w:rPr>
          <w:rFonts w:ascii="仿宋_GB2312" w:eastAsia="仿宋_GB2312" w:hint="eastAsia"/>
          <w:sz w:val="32"/>
          <w:szCs w:val="32"/>
        </w:rPr>
        <w:t>判，</w:t>
      </w:r>
      <w:r w:rsidR="008B5DF5">
        <w:rPr>
          <w:rFonts w:ascii="仿宋_GB2312" w:eastAsia="仿宋_GB2312" w:hAnsi="宋体" w:cs="Times New Roman" w:hint="eastAsia"/>
          <w:sz w:val="32"/>
          <w:szCs w:val="32"/>
        </w:rPr>
        <w:t>及时做好情况通报</w:t>
      </w:r>
      <w:r w:rsidR="00926AEB">
        <w:rPr>
          <w:rFonts w:ascii="仿宋_GB2312" w:eastAsia="仿宋_GB2312" w:hAnsi="宋体" w:cs="Times New Roman" w:hint="eastAsia"/>
          <w:sz w:val="32"/>
          <w:szCs w:val="32"/>
        </w:rPr>
        <w:t>；</w:t>
      </w:r>
      <w:r w:rsidR="0033612A">
        <w:rPr>
          <w:rFonts w:ascii="仿宋_GB2312" w:eastAsia="仿宋_GB2312" w:hAnsi="宋体" w:cs="Times New Roman" w:hint="eastAsia"/>
          <w:sz w:val="32"/>
          <w:szCs w:val="32"/>
        </w:rPr>
        <w:t>针对意识形态领域错误思潮和观点，理直气壮、旗帜鲜明开展斗争，</w:t>
      </w:r>
      <w:r w:rsidR="0028469C">
        <w:rPr>
          <w:rFonts w:ascii="仿宋_GB2312" w:eastAsia="仿宋_GB2312" w:hAnsi="宋体" w:cs="Times New Roman" w:hint="eastAsia"/>
          <w:sz w:val="32"/>
          <w:szCs w:val="32"/>
        </w:rPr>
        <w:t>切实有效引导网上舆论，弘扬主旋律，</w:t>
      </w:r>
      <w:proofErr w:type="gramStart"/>
      <w:r w:rsidR="0028469C">
        <w:rPr>
          <w:rFonts w:ascii="仿宋_GB2312" w:eastAsia="仿宋_GB2312" w:hAnsi="宋体" w:cs="Times New Roman" w:hint="eastAsia"/>
          <w:sz w:val="32"/>
          <w:szCs w:val="32"/>
        </w:rPr>
        <w:t>传播正</w:t>
      </w:r>
      <w:proofErr w:type="gramEnd"/>
      <w:r w:rsidR="0028469C">
        <w:rPr>
          <w:rFonts w:ascii="仿宋_GB2312" w:eastAsia="仿宋_GB2312" w:hAnsi="宋体" w:cs="Times New Roman" w:hint="eastAsia"/>
          <w:sz w:val="32"/>
          <w:szCs w:val="32"/>
        </w:rPr>
        <w:t>能量</w:t>
      </w:r>
      <w:r w:rsidR="00926AEB">
        <w:rPr>
          <w:rFonts w:ascii="仿宋_GB2312" w:eastAsia="仿宋_GB2312" w:hAnsi="宋体" w:cs="Times New Roman" w:hint="eastAsia"/>
          <w:sz w:val="32"/>
          <w:szCs w:val="32"/>
        </w:rPr>
        <w:t>；</w:t>
      </w:r>
      <w:r w:rsidR="00CB0121">
        <w:rPr>
          <w:rFonts w:ascii="仿宋_GB2312" w:eastAsia="仿宋_GB2312" w:hAnsi="宋体" w:cs="Times New Roman" w:hint="eastAsia"/>
          <w:sz w:val="32"/>
          <w:szCs w:val="32"/>
        </w:rPr>
        <w:t>要</w:t>
      </w:r>
      <w:r w:rsidR="0033612A">
        <w:rPr>
          <w:rFonts w:ascii="仿宋_GB2312" w:eastAsia="仿宋_GB2312" w:hint="eastAsia"/>
          <w:sz w:val="32"/>
          <w:szCs w:val="32"/>
        </w:rPr>
        <w:t>加强</w:t>
      </w:r>
      <w:r w:rsidR="002F7F2C">
        <w:rPr>
          <w:rFonts w:ascii="仿宋_GB2312" w:eastAsia="仿宋_GB2312" w:hint="eastAsia"/>
          <w:sz w:val="32"/>
          <w:szCs w:val="32"/>
        </w:rPr>
        <w:t>对</w:t>
      </w:r>
      <w:r w:rsidR="00DD7DE8">
        <w:rPr>
          <w:rFonts w:ascii="仿宋_GB2312" w:eastAsia="仿宋_GB2312" w:hint="eastAsia"/>
          <w:sz w:val="32"/>
          <w:szCs w:val="32"/>
        </w:rPr>
        <w:t>课堂、讲座、报告会等</w:t>
      </w:r>
      <w:r w:rsidR="0028469C">
        <w:rPr>
          <w:rFonts w:ascii="仿宋_GB2312" w:eastAsia="仿宋_GB2312" w:hint="eastAsia"/>
          <w:sz w:val="32"/>
          <w:szCs w:val="32"/>
        </w:rPr>
        <w:t>宣传</w:t>
      </w:r>
      <w:r w:rsidR="002F7F2C">
        <w:rPr>
          <w:rFonts w:ascii="仿宋_GB2312" w:eastAsia="仿宋_GB2312" w:hint="eastAsia"/>
          <w:sz w:val="32"/>
          <w:szCs w:val="32"/>
        </w:rPr>
        <w:t>思想文化阵地</w:t>
      </w:r>
      <w:r w:rsidR="00DD7DE8">
        <w:rPr>
          <w:rFonts w:ascii="仿宋_GB2312" w:eastAsia="仿宋_GB2312" w:hint="eastAsia"/>
          <w:sz w:val="32"/>
          <w:szCs w:val="32"/>
        </w:rPr>
        <w:t>的</w:t>
      </w:r>
      <w:r w:rsidR="002F7F2C">
        <w:rPr>
          <w:rFonts w:ascii="仿宋_GB2312" w:eastAsia="仿宋_GB2312" w:hint="eastAsia"/>
          <w:sz w:val="32"/>
          <w:szCs w:val="32"/>
        </w:rPr>
        <w:t>管理</w:t>
      </w:r>
      <w:r w:rsidR="00DD7DE8">
        <w:rPr>
          <w:rFonts w:ascii="仿宋_GB2312" w:eastAsia="仿宋_GB2312" w:hint="eastAsia"/>
          <w:sz w:val="32"/>
          <w:szCs w:val="32"/>
        </w:rPr>
        <w:t>，</w:t>
      </w:r>
      <w:r w:rsidR="0028469C">
        <w:rPr>
          <w:rFonts w:ascii="仿宋_GB2312" w:eastAsia="仿宋_GB2312" w:hint="eastAsia"/>
          <w:sz w:val="32"/>
          <w:szCs w:val="32"/>
        </w:rPr>
        <w:t>确保意识形态阵地可管可控</w:t>
      </w:r>
      <w:r w:rsidR="00563175">
        <w:rPr>
          <w:rFonts w:ascii="仿宋_GB2312" w:eastAsia="仿宋_GB2312" w:hint="eastAsia"/>
          <w:sz w:val="32"/>
          <w:szCs w:val="32"/>
        </w:rPr>
        <w:t>，</w:t>
      </w:r>
      <w:r w:rsidR="00563175">
        <w:rPr>
          <w:rFonts w:ascii="仿宋_GB2312" w:eastAsia="仿宋_GB2312" w:hAnsi="宋体" w:cs="Times New Roman" w:hint="eastAsia"/>
          <w:sz w:val="32"/>
          <w:szCs w:val="32"/>
        </w:rPr>
        <w:t>不断巩固马克思主义在意识形态领域的指导地位。</w:t>
      </w:r>
    </w:p>
    <w:p w:rsidR="00E82232" w:rsidRDefault="004D309E" w:rsidP="00D75FEB">
      <w:pPr>
        <w:ind w:firstLine="645"/>
        <w:rPr>
          <w:rFonts w:ascii="仿宋_GB2312" w:eastAsia="仿宋_GB2312" w:hAnsi="仿宋_GB2312" w:cs="仿宋_GB2312"/>
          <w:b/>
          <w:sz w:val="32"/>
          <w:szCs w:val="32"/>
        </w:rPr>
      </w:pPr>
      <w:r w:rsidRPr="00921C2D">
        <w:rPr>
          <w:rFonts w:ascii="仿宋_GB2312" w:eastAsia="仿宋_GB2312" w:hAnsi="仿宋_GB2312" w:cs="仿宋_GB2312" w:hint="eastAsia"/>
          <w:b/>
          <w:sz w:val="32"/>
          <w:szCs w:val="32"/>
        </w:rPr>
        <w:t>2、</w:t>
      </w:r>
      <w:r w:rsidR="00353755">
        <w:rPr>
          <w:rFonts w:ascii="仿宋_GB2312" w:eastAsia="仿宋_GB2312" w:hAnsi="仿宋_GB2312" w:cs="仿宋_GB2312"/>
          <w:b/>
          <w:sz w:val="32"/>
          <w:szCs w:val="32"/>
        </w:rPr>
        <w:t>利用新媒体</w:t>
      </w:r>
      <w:r w:rsidR="00353755">
        <w:rPr>
          <w:rFonts w:ascii="仿宋_GB2312" w:eastAsia="仿宋_GB2312" w:hAnsi="仿宋_GB2312" w:cs="仿宋_GB2312" w:hint="eastAsia"/>
          <w:b/>
          <w:sz w:val="32"/>
          <w:szCs w:val="32"/>
        </w:rPr>
        <w:t>拓展</w:t>
      </w:r>
      <w:r w:rsidR="00921C2D" w:rsidRPr="00921C2D">
        <w:rPr>
          <w:rFonts w:ascii="仿宋_GB2312" w:eastAsia="仿宋_GB2312" w:hAnsi="仿宋_GB2312" w:cs="仿宋_GB2312"/>
          <w:b/>
          <w:sz w:val="32"/>
          <w:szCs w:val="32"/>
        </w:rPr>
        <w:t>思想政治教育</w:t>
      </w:r>
      <w:r w:rsidR="00353755">
        <w:rPr>
          <w:rFonts w:ascii="仿宋_GB2312" w:eastAsia="仿宋_GB2312" w:hAnsi="仿宋_GB2312" w:cs="仿宋_GB2312" w:hint="eastAsia"/>
          <w:b/>
          <w:sz w:val="32"/>
          <w:szCs w:val="32"/>
        </w:rPr>
        <w:t>途径</w:t>
      </w:r>
      <w:r w:rsidR="001D0535">
        <w:rPr>
          <w:rFonts w:ascii="仿宋_GB2312" w:eastAsia="仿宋_GB2312" w:hAnsi="仿宋_GB2312" w:cs="仿宋_GB2312" w:hint="eastAsia"/>
          <w:b/>
          <w:sz w:val="32"/>
          <w:szCs w:val="32"/>
        </w:rPr>
        <w:t>，</w:t>
      </w:r>
      <w:r w:rsidR="003F5148">
        <w:rPr>
          <w:rFonts w:ascii="仿宋_GB2312" w:eastAsia="仿宋_GB2312" w:hAnsi="仿宋_GB2312" w:cs="仿宋_GB2312" w:hint="eastAsia"/>
          <w:b/>
          <w:sz w:val="32"/>
          <w:szCs w:val="32"/>
        </w:rPr>
        <w:t>占领网络</w:t>
      </w:r>
      <w:r w:rsidR="00501771" w:rsidRPr="001D0535">
        <w:rPr>
          <w:rFonts w:ascii="仿宋_GB2312" w:eastAsia="仿宋_GB2312" w:hAnsi="仿宋_GB2312" w:cs="仿宋_GB2312" w:hint="eastAsia"/>
          <w:b/>
          <w:sz w:val="32"/>
          <w:szCs w:val="32"/>
        </w:rPr>
        <w:t>宣</w:t>
      </w:r>
      <w:r w:rsidR="00ED59FE" w:rsidRPr="001D0535">
        <w:rPr>
          <w:rFonts w:ascii="仿宋_GB2312" w:eastAsia="仿宋_GB2312" w:hAnsi="仿宋_GB2312" w:cs="仿宋_GB2312" w:hint="eastAsia"/>
          <w:b/>
          <w:sz w:val="32"/>
          <w:szCs w:val="32"/>
        </w:rPr>
        <w:t>传教育</w:t>
      </w:r>
      <w:r w:rsidR="00501771" w:rsidRPr="001D0535">
        <w:rPr>
          <w:rFonts w:ascii="仿宋_GB2312" w:eastAsia="仿宋_GB2312" w:hAnsi="仿宋_GB2312" w:cs="仿宋_GB2312" w:hint="eastAsia"/>
          <w:b/>
          <w:sz w:val="32"/>
          <w:szCs w:val="32"/>
        </w:rPr>
        <w:t>新阵地</w:t>
      </w:r>
    </w:p>
    <w:p w:rsidR="004D309E" w:rsidRPr="00CE3C29" w:rsidRDefault="00375257" w:rsidP="00D75FEB">
      <w:pPr>
        <w:ind w:firstLine="645"/>
        <w:rPr>
          <w:rFonts w:ascii="仿宋" w:eastAsia="仿宋" w:hAnsi="仿宋" w:cs="Times New Roman"/>
          <w:sz w:val="32"/>
          <w:szCs w:val="32"/>
        </w:rPr>
      </w:pPr>
      <w:r>
        <w:rPr>
          <w:rFonts w:ascii="仿宋_GB2312" w:eastAsia="仿宋_GB2312" w:hAnsi="宋体" w:cs="Times New Roman" w:hint="eastAsia"/>
          <w:sz w:val="32"/>
          <w:szCs w:val="32"/>
        </w:rPr>
        <w:t>依托我校新媒体平台发展优势，</w:t>
      </w:r>
      <w:r w:rsidR="00CB0121">
        <w:rPr>
          <w:rFonts w:ascii="仿宋_GB2312" w:eastAsia="仿宋_GB2312" w:hAnsi="宋体" w:cs="Times New Roman" w:hint="eastAsia"/>
          <w:sz w:val="32"/>
          <w:szCs w:val="32"/>
        </w:rPr>
        <w:t>利用新媒体</w:t>
      </w:r>
      <w:r w:rsidR="00CB0121" w:rsidRPr="00CB0121">
        <w:rPr>
          <w:rFonts w:ascii="仿宋_GB2312" w:eastAsia="仿宋_GB2312" w:hAnsi="宋体" w:cs="Times New Roman"/>
          <w:sz w:val="32"/>
          <w:szCs w:val="32"/>
        </w:rPr>
        <w:t>信息传播方式</w:t>
      </w:r>
      <w:r w:rsidR="001D0535" w:rsidRPr="00CB0121">
        <w:rPr>
          <w:rFonts w:ascii="仿宋_GB2312" w:eastAsia="仿宋_GB2312" w:hAnsi="宋体" w:cs="Times New Roman"/>
          <w:sz w:val="32"/>
          <w:szCs w:val="32"/>
        </w:rPr>
        <w:t>生动</w:t>
      </w:r>
      <w:r w:rsidR="00CB0121" w:rsidRPr="00CB0121">
        <w:rPr>
          <w:rFonts w:ascii="仿宋_GB2312" w:eastAsia="仿宋_GB2312" w:hAnsi="宋体" w:cs="Times New Roman"/>
          <w:sz w:val="32"/>
          <w:szCs w:val="32"/>
        </w:rPr>
        <w:t>多样，符合</w:t>
      </w:r>
      <w:r w:rsidR="00CB0121">
        <w:rPr>
          <w:rFonts w:ascii="仿宋_GB2312" w:eastAsia="仿宋_GB2312" w:hAnsi="宋体" w:cs="Times New Roman" w:hint="eastAsia"/>
          <w:sz w:val="32"/>
          <w:szCs w:val="32"/>
        </w:rPr>
        <w:t>师生</w:t>
      </w:r>
      <w:r w:rsidR="00CB0121" w:rsidRPr="00CB0121">
        <w:rPr>
          <w:rFonts w:ascii="仿宋_GB2312" w:eastAsia="仿宋_GB2312" w:hAnsi="宋体" w:cs="Times New Roman"/>
          <w:sz w:val="32"/>
          <w:szCs w:val="32"/>
        </w:rPr>
        <w:t>心理特征和接受习惯</w:t>
      </w:r>
      <w:r w:rsidR="002C74DB">
        <w:rPr>
          <w:rFonts w:ascii="仿宋_GB2312" w:eastAsia="仿宋_GB2312" w:hAnsi="宋体" w:cs="Times New Roman" w:hint="eastAsia"/>
          <w:sz w:val="32"/>
          <w:szCs w:val="32"/>
        </w:rPr>
        <w:t>的特点</w:t>
      </w:r>
      <w:r w:rsidR="00CB0121" w:rsidRPr="00CB0121">
        <w:rPr>
          <w:rFonts w:ascii="仿宋_GB2312" w:eastAsia="仿宋_GB2312" w:hAnsi="宋体" w:cs="Times New Roman"/>
          <w:sz w:val="32"/>
          <w:szCs w:val="32"/>
        </w:rPr>
        <w:t>，</w:t>
      </w:r>
      <w:r w:rsidR="001D0535">
        <w:rPr>
          <w:rFonts w:ascii="仿宋_GB2312" w:eastAsia="仿宋_GB2312" w:hAnsi="宋体" w:cs="Times New Roman" w:hint="eastAsia"/>
          <w:sz w:val="32"/>
          <w:szCs w:val="32"/>
        </w:rPr>
        <w:t>创新工作</w:t>
      </w:r>
      <w:r w:rsidR="001D0535" w:rsidRPr="00353755">
        <w:rPr>
          <w:rFonts w:ascii="仿宋_GB2312" w:eastAsia="仿宋_GB2312" w:hAnsi="宋体" w:cs="Times New Roman"/>
          <w:sz w:val="32"/>
          <w:szCs w:val="32"/>
        </w:rPr>
        <w:t>理念和方式方法</w:t>
      </w:r>
      <w:r w:rsidR="001D0535">
        <w:rPr>
          <w:rFonts w:ascii="仿宋_GB2312" w:eastAsia="仿宋_GB2312" w:hAnsi="宋体" w:cs="Times New Roman" w:hint="eastAsia"/>
          <w:sz w:val="32"/>
          <w:szCs w:val="32"/>
        </w:rPr>
        <w:t>，</w:t>
      </w:r>
      <w:r>
        <w:rPr>
          <w:rFonts w:ascii="仿宋_GB2312" w:eastAsia="仿宋_GB2312" w:hAnsi="宋体" w:cs="Times New Roman" w:hint="eastAsia"/>
          <w:sz w:val="32"/>
          <w:szCs w:val="32"/>
        </w:rPr>
        <w:t>通过</w:t>
      </w:r>
      <w:r w:rsidR="002C74DB" w:rsidRPr="00CB0121">
        <w:rPr>
          <w:rFonts w:ascii="仿宋_GB2312" w:eastAsia="仿宋_GB2312" w:hAnsi="宋体" w:cs="Times New Roman"/>
          <w:sz w:val="32"/>
          <w:szCs w:val="32"/>
        </w:rPr>
        <w:t>微博</w:t>
      </w:r>
      <w:r w:rsidR="002C74DB">
        <w:rPr>
          <w:rFonts w:ascii="仿宋_GB2312" w:eastAsia="仿宋_GB2312" w:hAnsi="宋体" w:cs="Times New Roman" w:hint="eastAsia"/>
          <w:sz w:val="32"/>
          <w:szCs w:val="32"/>
        </w:rPr>
        <w:t>、</w:t>
      </w:r>
      <w:proofErr w:type="gramStart"/>
      <w:r w:rsidR="002C74DB">
        <w:rPr>
          <w:rFonts w:ascii="仿宋_GB2312" w:eastAsia="仿宋_GB2312" w:hAnsi="宋体" w:cs="Times New Roman" w:hint="eastAsia"/>
          <w:sz w:val="32"/>
          <w:szCs w:val="32"/>
        </w:rPr>
        <w:t>微信</w:t>
      </w:r>
      <w:r w:rsidR="002C74DB" w:rsidRPr="00CB0121">
        <w:rPr>
          <w:rFonts w:ascii="仿宋_GB2312" w:eastAsia="仿宋_GB2312" w:hAnsi="宋体" w:cs="Times New Roman"/>
          <w:sz w:val="32"/>
          <w:szCs w:val="32"/>
        </w:rPr>
        <w:t>等</w:t>
      </w:r>
      <w:proofErr w:type="gramEnd"/>
      <w:r>
        <w:rPr>
          <w:rFonts w:ascii="仿宋_GB2312" w:eastAsia="仿宋_GB2312" w:hAnsi="宋体" w:cs="Times New Roman" w:hint="eastAsia"/>
          <w:sz w:val="32"/>
          <w:szCs w:val="32"/>
        </w:rPr>
        <w:t>开展</w:t>
      </w:r>
      <w:r w:rsidR="002C74DB" w:rsidRPr="00CB0121">
        <w:rPr>
          <w:rFonts w:ascii="仿宋_GB2312" w:eastAsia="仿宋_GB2312" w:hAnsi="宋体" w:cs="Times New Roman"/>
          <w:sz w:val="32"/>
          <w:szCs w:val="32"/>
        </w:rPr>
        <w:t>思想政治教育，</w:t>
      </w:r>
      <w:r>
        <w:rPr>
          <w:rFonts w:ascii="仿宋_GB2312" w:eastAsia="仿宋_GB2312" w:hAnsi="宋体" w:cs="Times New Roman" w:hint="eastAsia"/>
          <w:sz w:val="32"/>
          <w:szCs w:val="32"/>
        </w:rPr>
        <w:lastRenderedPageBreak/>
        <w:t>切实</w:t>
      </w:r>
      <w:r w:rsidR="00CB0121" w:rsidRPr="00CB0121">
        <w:rPr>
          <w:rFonts w:ascii="仿宋_GB2312" w:eastAsia="仿宋_GB2312" w:hAnsi="宋体" w:cs="Times New Roman"/>
          <w:sz w:val="32"/>
          <w:szCs w:val="32"/>
        </w:rPr>
        <w:t>增强</w:t>
      </w:r>
      <w:r w:rsidR="001D0535">
        <w:rPr>
          <w:rFonts w:ascii="仿宋_GB2312" w:eastAsia="仿宋_GB2312" w:hAnsi="宋体" w:cs="Times New Roman" w:hint="eastAsia"/>
          <w:sz w:val="32"/>
          <w:szCs w:val="32"/>
        </w:rPr>
        <w:t>教育</w:t>
      </w:r>
      <w:r w:rsidR="00CB0121" w:rsidRPr="00CB0121">
        <w:rPr>
          <w:rFonts w:ascii="仿宋_GB2312" w:eastAsia="仿宋_GB2312" w:hAnsi="宋体" w:cs="Times New Roman"/>
          <w:sz w:val="32"/>
          <w:szCs w:val="32"/>
        </w:rPr>
        <w:t>针对性和吸引力</w:t>
      </w:r>
      <w:r w:rsidR="00926AEB">
        <w:rPr>
          <w:rFonts w:ascii="仿宋_GB2312" w:eastAsia="仿宋_GB2312" w:hAnsi="宋体" w:cs="Times New Roman" w:hint="eastAsia"/>
          <w:sz w:val="32"/>
          <w:szCs w:val="32"/>
        </w:rPr>
        <w:t>；</w:t>
      </w:r>
      <w:r w:rsidR="001D0535" w:rsidRPr="00F146E4">
        <w:rPr>
          <w:rFonts w:ascii="仿宋_GB2312" w:eastAsia="仿宋_GB2312" w:hAnsi="宋体" w:cs="Times New Roman"/>
          <w:sz w:val="32"/>
          <w:szCs w:val="32"/>
        </w:rPr>
        <w:t>注重利用新媒体</w:t>
      </w:r>
      <w:r w:rsidR="00B24D55">
        <w:rPr>
          <w:rFonts w:ascii="仿宋_GB2312" w:eastAsia="仿宋_GB2312" w:hAnsi="宋体" w:cs="Times New Roman" w:hint="eastAsia"/>
          <w:sz w:val="32"/>
          <w:szCs w:val="32"/>
        </w:rPr>
        <w:t>增</w:t>
      </w:r>
      <w:r w:rsidR="001D0535">
        <w:rPr>
          <w:rFonts w:ascii="仿宋_GB2312" w:eastAsia="仿宋_GB2312" w:hAnsi="宋体" w:cs="Times New Roman" w:hint="eastAsia"/>
          <w:sz w:val="32"/>
          <w:szCs w:val="32"/>
        </w:rPr>
        <w:t>强与师生互动交流，</w:t>
      </w:r>
      <w:r w:rsidR="001D0535" w:rsidRPr="00F146E4">
        <w:rPr>
          <w:rFonts w:ascii="仿宋_GB2312" w:eastAsia="仿宋_GB2312" w:hAnsi="宋体" w:cs="Times New Roman"/>
          <w:sz w:val="32"/>
          <w:szCs w:val="32"/>
        </w:rPr>
        <w:t>开展相关调研和测评，</w:t>
      </w:r>
      <w:r w:rsidR="00D75FEB">
        <w:rPr>
          <w:rFonts w:ascii="仿宋_GB2312" w:eastAsia="仿宋_GB2312" w:hAnsi="宋体" w:cs="Times New Roman" w:hint="eastAsia"/>
          <w:sz w:val="32"/>
          <w:szCs w:val="32"/>
        </w:rPr>
        <w:t>及时</w:t>
      </w:r>
      <w:r w:rsidR="001D0535" w:rsidRPr="00F146E4">
        <w:rPr>
          <w:rFonts w:ascii="仿宋_GB2312" w:eastAsia="仿宋_GB2312" w:hAnsi="宋体" w:cs="Times New Roman"/>
          <w:sz w:val="32"/>
          <w:szCs w:val="32"/>
        </w:rPr>
        <w:t>了解掌握</w:t>
      </w:r>
      <w:r w:rsidR="001D0535">
        <w:rPr>
          <w:rFonts w:ascii="仿宋_GB2312" w:eastAsia="仿宋_GB2312" w:hAnsi="宋体" w:cs="Times New Roman" w:hint="eastAsia"/>
          <w:sz w:val="32"/>
          <w:szCs w:val="32"/>
        </w:rPr>
        <w:t>师生</w:t>
      </w:r>
      <w:r w:rsidR="001D0535" w:rsidRPr="00F146E4">
        <w:rPr>
          <w:rFonts w:ascii="仿宋_GB2312" w:eastAsia="仿宋_GB2312" w:hAnsi="宋体" w:cs="Times New Roman"/>
          <w:sz w:val="32"/>
          <w:szCs w:val="32"/>
        </w:rPr>
        <w:t>的思想动态、心理状况、精神需求，</w:t>
      </w:r>
      <w:r w:rsidR="001D0535">
        <w:rPr>
          <w:rFonts w:ascii="仿宋_GB2312" w:eastAsia="仿宋_GB2312" w:hAnsi="宋体" w:cs="Times New Roman" w:hint="eastAsia"/>
          <w:sz w:val="32"/>
          <w:szCs w:val="32"/>
        </w:rPr>
        <w:t>促</w:t>
      </w:r>
      <w:r w:rsidR="001D0535" w:rsidRPr="00F146E4">
        <w:rPr>
          <w:rFonts w:ascii="仿宋_GB2312" w:eastAsia="仿宋_GB2312" w:hAnsi="宋体" w:cs="Times New Roman"/>
          <w:sz w:val="32"/>
          <w:szCs w:val="32"/>
        </w:rPr>
        <w:t>使思想政治教育更</w:t>
      </w:r>
      <w:r w:rsidR="001D0535">
        <w:rPr>
          <w:rFonts w:ascii="仿宋_GB2312" w:eastAsia="仿宋_GB2312" w:hAnsi="宋体" w:cs="Times New Roman" w:hint="eastAsia"/>
          <w:sz w:val="32"/>
          <w:szCs w:val="32"/>
        </w:rPr>
        <w:t>加</w:t>
      </w:r>
      <w:r w:rsidR="001D0535" w:rsidRPr="00F146E4">
        <w:rPr>
          <w:rFonts w:ascii="仿宋_GB2312" w:eastAsia="仿宋_GB2312" w:hAnsi="宋体" w:cs="Times New Roman"/>
          <w:sz w:val="32"/>
          <w:szCs w:val="32"/>
        </w:rPr>
        <w:t>贴近</w:t>
      </w:r>
      <w:r w:rsidR="001D0535">
        <w:rPr>
          <w:rFonts w:ascii="仿宋_GB2312" w:eastAsia="仿宋_GB2312" w:hAnsi="宋体" w:cs="Times New Roman" w:hint="eastAsia"/>
          <w:sz w:val="32"/>
          <w:szCs w:val="32"/>
        </w:rPr>
        <w:t>师生</w:t>
      </w:r>
      <w:r w:rsidR="001D0535" w:rsidRPr="00F146E4">
        <w:rPr>
          <w:rFonts w:ascii="仿宋_GB2312" w:eastAsia="仿宋_GB2312" w:hAnsi="宋体" w:cs="Times New Roman"/>
          <w:sz w:val="32"/>
          <w:szCs w:val="32"/>
        </w:rPr>
        <w:t>实际。</w:t>
      </w:r>
    </w:p>
    <w:p w:rsidR="00E82232" w:rsidRDefault="004D309E" w:rsidP="004D309E">
      <w:pPr>
        <w:ind w:firstLineChars="199" w:firstLine="639"/>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sidR="00E82232">
        <w:rPr>
          <w:rFonts w:ascii="仿宋_GB2312" w:eastAsia="仿宋_GB2312" w:hAnsi="仿宋_GB2312" w:cs="仿宋_GB2312" w:hint="eastAsia"/>
          <w:b/>
          <w:sz w:val="32"/>
          <w:szCs w:val="32"/>
        </w:rPr>
        <w:t>继续推进学院文化建设，</w:t>
      </w:r>
      <w:r>
        <w:rPr>
          <w:rFonts w:ascii="仿宋_GB2312" w:eastAsia="仿宋_GB2312" w:hAnsi="仿宋_GB2312" w:cs="仿宋_GB2312" w:hint="eastAsia"/>
          <w:b/>
          <w:sz w:val="32"/>
          <w:szCs w:val="32"/>
        </w:rPr>
        <w:t>加</w:t>
      </w:r>
      <w:r w:rsidR="00E82232">
        <w:rPr>
          <w:rFonts w:ascii="仿宋_GB2312" w:eastAsia="仿宋_GB2312" w:hAnsi="仿宋_GB2312" w:cs="仿宋_GB2312" w:hint="eastAsia"/>
          <w:b/>
          <w:sz w:val="32"/>
          <w:szCs w:val="32"/>
        </w:rPr>
        <w:t>大</w:t>
      </w:r>
      <w:r>
        <w:rPr>
          <w:rFonts w:ascii="仿宋_GB2312" w:eastAsia="仿宋_GB2312" w:hAnsi="仿宋_GB2312" w:cs="仿宋_GB2312" w:hint="eastAsia"/>
          <w:b/>
          <w:sz w:val="32"/>
          <w:szCs w:val="32"/>
        </w:rPr>
        <w:t>校园文化建设力度</w:t>
      </w:r>
    </w:p>
    <w:p w:rsidR="004D309E" w:rsidRDefault="00B24D55" w:rsidP="009C5357">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以</w:t>
      </w:r>
      <w:r w:rsidR="00427358">
        <w:rPr>
          <w:rFonts w:ascii="仿宋_GB2312" w:eastAsia="仿宋_GB2312" w:hAnsi="Calibri" w:cs="Times New Roman" w:hint="eastAsia"/>
          <w:sz w:val="32"/>
          <w:szCs w:val="32"/>
        </w:rPr>
        <w:t>2015</w:t>
      </w:r>
      <w:r w:rsidR="005F78BE">
        <w:rPr>
          <w:rFonts w:ascii="仿宋_GB2312" w:eastAsia="仿宋_GB2312" w:hAnsi="Calibri" w:cs="Times New Roman" w:hint="eastAsia"/>
          <w:sz w:val="32"/>
          <w:szCs w:val="32"/>
        </w:rPr>
        <w:t>年</w:t>
      </w:r>
      <w:r w:rsidR="00427358">
        <w:rPr>
          <w:rFonts w:ascii="仿宋_GB2312" w:eastAsia="仿宋_GB2312" w:hAnsi="Calibri" w:cs="Times New Roman" w:hint="eastAsia"/>
          <w:sz w:val="32"/>
          <w:szCs w:val="32"/>
        </w:rPr>
        <w:t>学院文化建设</w:t>
      </w:r>
      <w:r w:rsidR="005F78BE">
        <w:rPr>
          <w:rFonts w:ascii="仿宋_GB2312" w:eastAsia="仿宋_GB2312" w:hAnsi="Calibri" w:cs="Times New Roman" w:hint="eastAsia"/>
          <w:sz w:val="32"/>
          <w:szCs w:val="32"/>
        </w:rPr>
        <w:t>为基础</w:t>
      </w:r>
      <w:r w:rsidR="00427358">
        <w:rPr>
          <w:rFonts w:ascii="仿宋_GB2312" w:eastAsia="仿宋_GB2312" w:hAnsi="Calibri" w:cs="Times New Roman" w:hint="eastAsia"/>
          <w:sz w:val="32"/>
          <w:szCs w:val="32"/>
        </w:rPr>
        <w:t>，通过开展现场观摩、组织经验交流、宣传典型学院、进行督促检查等方式，</w:t>
      </w:r>
      <w:r w:rsidR="009C5357">
        <w:rPr>
          <w:rFonts w:ascii="仿宋_GB2312" w:eastAsia="仿宋_GB2312" w:hint="eastAsia"/>
          <w:sz w:val="32"/>
          <w:szCs w:val="32"/>
        </w:rPr>
        <w:t>促进基层学院形成各具特色的学院文化；</w:t>
      </w:r>
      <w:r w:rsidR="00427358">
        <w:rPr>
          <w:rFonts w:ascii="仿宋_GB2312" w:eastAsia="仿宋_GB2312" w:hAnsi="仿宋_GB2312" w:cs="仿宋_GB2312" w:hint="eastAsia"/>
          <w:sz w:val="32"/>
          <w:szCs w:val="32"/>
        </w:rPr>
        <w:t>要</w:t>
      </w:r>
      <w:r w:rsidR="00553CE2">
        <w:rPr>
          <w:rFonts w:ascii="仿宋_GB2312" w:eastAsia="仿宋_GB2312" w:hint="eastAsia"/>
          <w:sz w:val="32"/>
          <w:szCs w:val="32"/>
        </w:rPr>
        <w:t>发挥我校人文社科学科优势，</w:t>
      </w:r>
      <w:r w:rsidR="00553CE2">
        <w:rPr>
          <w:rFonts w:ascii="仿宋_GB2312" w:eastAsia="仿宋_GB2312" w:hAnsi="仿宋_GB2312" w:cs="仿宋_GB2312" w:hint="eastAsia"/>
          <w:sz w:val="32"/>
          <w:szCs w:val="32"/>
        </w:rPr>
        <w:t>加强中华优秀传统文化教育，</w:t>
      </w:r>
      <w:r w:rsidR="00EA740A">
        <w:rPr>
          <w:rFonts w:ascii="仿宋_GB2312" w:eastAsia="仿宋_GB2312" w:hAnsi="仿宋_GB2312" w:cs="仿宋_GB2312" w:hint="eastAsia"/>
          <w:sz w:val="32"/>
          <w:szCs w:val="32"/>
        </w:rPr>
        <w:t>支持</w:t>
      </w:r>
      <w:r w:rsidR="00926AEB">
        <w:rPr>
          <w:rFonts w:ascii="仿宋_GB2312" w:eastAsia="仿宋_GB2312" w:hAnsi="仿宋_GB2312" w:cs="仿宋_GB2312" w:hint="eastAsia"/>
          <w:sz w:val="32"/>
          <w:szCs w:val="32"/>
        </w:rPr>
        <w:t>科举文化研究院发展，</w:t>
      </w:r>
      <w:r w:rsidR="00EA740A">
        <w:rPr>
          <w:rFonts w:ascii="仿宋_GB2312" w:eastAsia="仿宋_GB2312" w:hAnsi="仿宋_GB2312" w:cs="仿宋_GB2312" w:hint="eastAsia"/>
          <w:sz w:val="32"/>
          <w:szCs w:val="32"/>
        </w:rPr>
        <w:t>推进</w:t>
      </w:r>
      <w:r w:rsidR="00427358">
        <w:rPr>
          <w:rFonts w:ascii="仿宋_GB2312" w:eastAsia="仿宋_GB2312" w:hAnsi="仿宋_GB2312" w:cs="仿宋_GB2312" w:hint="eastAsia"/>
          <w:sz w:val="32"/>
          <w:szCs w:val="32"/>
        </w:rPr>
        <w:t>校园文化</w:t>
      </w:r>
      <w:r w:rsidR="00EA740A">
        <w:rPr>
          <w:rFonts w:ascii="仿宋_GB2312" w:eastAsia="仿宋_GB2312" w:hAnsi="仿宋_GB2312" w:cs="仿宋_GB2312" w:hint="eastAsia"/>
          <w:sz w:val="32"/>
          <w:szCs w:val="32"/>
        </w:rPr>
        <w:t>品牌</w:t>
      </w:r>
      <w:r w:rsidR="00D757FB">
        <w:rPr>
          <w:rFonts w:ascii="仿宋_GB2312" w:eastAsia="仿宋_GB2312" w:hAnsi="仿宋_GB2312" w:cs="仿宋_GB2312" w:hint="eastAsia"/>
          <w:sz w:val="32"/>
          <w:szCs w:val="32"/>
        </w:rPr>
        <w:t>建设</w:t>
      </w:r>
      <w:r w:rsidR="00427358">
        <w:rPr>
          <w:rFonts w:ascii="仿宋_GB2312" w:eastAsia="仿宋_GB2312" w:hAnsi="仿宋_GB2312" w:cs="仿宋_GB2312" w:hint="eastAsia"/>
          <w:sz w:val="32"/>
          <w:szCs w:val="32"/>
        </w:rPr>
        <w:t>，</w:t>
      </w:r>
      <w:r w:rsidR="004D309E">
        <w:rPr>
          <w:rFonts w:ascii="仿宋_GB2312" w:eastAsia="仿宋_GB2312" w:hAnsi="仿宋_GB2312" w:cs="仿宋_GB2312" w:hint="eastAsia"/>
          <w:sz w:val="32"/>
          <w:szCs w:val="32"/>
        </w:rPr>
        <w:t>使校园文化更加多样化、特色化、品牌化</w:t>
      </w:r>
      <w:r w:rsidR="00926AEB">
        <w:rPr>
          <w:rFonts w:ascii="仿宋_GB2312" w:eastAsia="仿宋_GB2312" w:hAnsi="仿宋_GB2312" w:cs="仿宋_GB2312" w:hint="eastAsia"/>
          <w:sz w:val="32"/>
          <w:szCs w:val="32"/>
        </w:rPr>
        <w:t>；</w:t>
      </w:r>
      <w:r w:rsidR="008B7D60">
        <w:rPr>
          <w:rFonts w:ascii="仿宋_GB2312" w:eastAsia="仿宋_GB2312" w:hAnsi="仿宋_GB2312" w:cs="仿宋_GB2312" w:hint="eastAsia"/>
          <w:sz w:val="32"/>
          <w:szCs w:val="32"/>
        </w:rPr>
        <w:t>要</w:t>
      </w:r>
      <w:r w:rsidR="00F838C6" w:rsidRPr="00F838C6">
        <w:rPr>
          <w:rFonts w:ascii="仿宋_GB2312" w:eastAsia="仿宋_GB2312" w:hAnsi="仿宋_GB2312" w:cs="仿宋_GB2312" w:hint="eastAsia"/>
          <w:sz w:val="32"/>
          <w:szCs w:val="32"/>
        </w:rPr>
        <w:t>加强多校区办学条件下新建校区的文化传承和文化建设，</w:t>
      </w:r>
      <w:r w:rsidR="008B7D60">
        <w:rPr>
          <w:rFonts w:ascii="仿宋_GB2312" w:eastAsia="仿宋_GB2312" w:hAnsi="仿宋_GB2312" w:cs="仿宋_GB2312" w:hint="eastAsia"/>
          <w:sz w:val="32"/>
          <w:szCs w:val="32"/>
        </w:rPr>
        <w:t>配合相关部门做好校园公共场所人文景观建设，</w:t>
      </w:r>
      <w:r w:rsidR="008B7D60" w:rsidRPr="00F838C6">
        <w:rPr>
          <w:rFonts w:ascii="仿宋_GB2312" w:eastAsia="仿宋_GB2312" w:hAnsi="仿宋_GB2312" w:cs="仿宋_GB2312" w:hint="eastAsia"/>
          <w:sz w:val="32"/>
          <w:szCs w:val="32"/>
        </w:rPr>
        <w:t>把学校百年历史积淀的根脉延伸到</w:t>
      </w:r>
      <w:r w:rsidR="008B7D60">
        <w:rPr>
          <w:rFonts w:ascii="仿宋_GB2312" w:eastAsia="仿宋_GB2312" w:hAnsi="仿宋_GB2312" w:cs="仿宋_GB2312" w:hint="eastAsia"/>
          <w:sz w:val="32"/>
          <w:szCs w:val="32"/>
        </w:rPr>
        <w:t>新建</w:t>
      </w:r>
      <w:r w:rsidR="008B7D60" w:rsidRPr="00F838C6">
        <w:rPr>
          <w:rFonts w:ascii="仿宋_GB2312" w:eastAsia="仿宋_GB2312" w:hAnsi="仿宋_GB2312" w:cs="仿宋_GB2312" w:hint="eastAsia"/>
          <w:sz w:val="32"/>
          <w:szCs w:val="32"/>
        </w:rPr>
        <w:t>校区，通过潜移默化的</w:t>
      </w:r>
      <w:r w:rsidR="00D351BA">
        <w:rPr>
          <w:rFonts w:ascii="仿宋_GB2312" w:eastAsia="仿宋_GB2312" w:hAnsi="仿宋_GB2312" w:cs="仿宋_GB2312" w:hint="eastAsia"/>
          <w:sz w:val="32"/>
          <w:szCs w:val="32"/>
        </w:rPr>
        <w:t>人文</w:t>
      </w:r>
      <w:r w:rsidR="008B7D60" w:rsidRPr="00F838C6">
        <w:rPr>
          <w:rFonts w:ascii="仿宋_GB2312" w:eastAsia="仿宋_GB2312" w:hAnsi="仿宋_GB2312" w:cs="仿宋_GB2312" w:hint="eastAsia"/>
          <w:sz w:val="32"/>
          <w:szCs w:val="32"/>
        </w:rPr>
        <w:t>教育引领师生形成文化认同</w:t>
      </w:r>
      <w:r w:rsidR="00F838C6" w:rsidRPr="00F838C6">
        <w:rPr>
          <w:rFonts w:ascii="仿宋_GB2312" w:eastAsia="仿宋_GB2312" w:hAnsi="仿宋_GB2312" w:cs="仿宋_GB2312" w:hint="eastAsia"/>
          <w:sz w:val="32"/>
          <w:szCs w:val="32"/>
        </w:rPr>
        <w:t>。</w:t>
      </w:r>
    </w:p>
    <w:p w:rsidR="001B1358" w:rsidRDefault="001B1358" w:rsidP="001B1358">
      <w:pPr>
        <w:ind w:firstLineChars="200" w:firstLine="640"/>
        <w:outlineLvl w:val="0"/>
        <w:rPr>
          <w:rFonts w:ascii="黑体" w:eastAsia="黑体" w:hAnsi="黑体"/>
          <w:sz w:val="32"/>
          <w:szCs w:val="32"/>
        </w:rPr>
      </w:pPr>
      <w:r>
        <w:rPr>
          <w:rFonts w:ascii="黑体" w:eastAsia="黑体" w:hAnsi="黑体" w:hint="eastAsia"/>
          <w:sz w:val="32"/>
          <w:szCs w:val="32"/>
        </w:rPr>
        <w:t>三、</w:t>
      </w:r>
      <w:r w:rsidRPr="00D319AF">
        <w:rPr>
          <w:rFonts w:ascii="黑体" w:eastAsia="黑体" w:hAnsi="黑体" w:cs="Times New Roman" w:hint="eastAsia"/>
          <w:sz w:val="32"/>
          <w:szCs w:val="32"/>
        </w:rPr>
        <w:t>切实加强</w:t>
      </w:r>
      <w:r>
        <w:rPr>
          <w:rFonts w:ascii="黑体" w:eastAsia="黑体" w:hAnsi="黑体" w:cs="Times New Roman" w:hint="eastAsia"/>
          <w:sz w:val="32"/>
          <w:szCs w:val="32"/>
        </w:rPr>
        <w:t>精神文明创建</w:t>
      </w:r>
      <w:r w:rsidRPr="00D319AF">
        <w:rPr>
          <w:rFonts w:ascii="黑体" w:eastAsia="黑体" w:hAnsi="黑体" w:cs="Times New Roman" w:hint="eastAsia"/>
          <w:sz w:val="32"/>
          <w:szCs w:val="32"/>
        </w:rPr>
        <w:t>，</w:t>
      </w:r>
      <w:r>
        <w:rPr>
          <w:rFonts w:ascii="黑体" w:eastAsia="黑体" w:hAnsi="黑体" w:cs="Times New Roman" w:hint="eastAsia"/>
          <w:sz w:val="32"/>
          <w:szCs w:val="32"/>
        </w:rPr>
        <w:t>进一步</w:t>
      </w:r>
      <w:r w:rsidRPr="00D319AF">
        <w:rPr>
          <w:rFonts w:ascii="黑体" w:eastAsia="黑体" w:hAnsi="黑体" w:cs="Times New Roman" w:hint="eastAsia"/>
          <w:sz w:val="32"/>
          <w:szCs w:val="32"/>
        </w:rPr>
        <w:t>提</w:t>
      </w:r>
      <w:r>
        <w:rPr>
          <w:rFonts w:ascii="黑体" w:eastAsia="黑体" w:hAnsi="黑体" w:cs="Times New Roman" w:hint="eastAsia"/>
          <w:sz w:val="32"/>
          <w:szCs w:val="32"/>
        </w:rPr>
        <w:t>升</w:t>
      </w:r>
      <w:r w:rsidR="006767FB">
        <w:rPr>
          <w:rFonts w:ascii="黑体" w:eastAsia="黑体" w:hAnsi="黑体" w:cs="Times New Roman" w:hint="eastAsia"/>
          <w:sz w:val="32"/>
          <w:szCs w:val="32"/>
        </w:rPr>
        <w:t>师生</w:t>
      </w:r>
      <w:r>
        <w:rPr>
          <w:rFonts w:ascii="黑体" w:eastAsia="黑体" w:hAnsi="黑体" w:cs="Times New Roman" w:hint="eastAsia"/>
          <w:sz w:val="32"/>
          <w:szCs w:val="32"/>
        </w:rPr>
        <w:t>文明素养</w:t>
      </w:r>
    </w:p>
    <w:p w:rsidR="001B1358" w:rsidRPr="00AA26F0" w:rsidRDefault="001B1358" w:rsidP="001B1358">
      <w:pPr>
        <w:ind w:firstLineChars="200" w:firstLine="643"/>
        <w:jc w:val="left"/>
        <w:rPr>
          <w:rFonts w:ascii="仿宋" w:eastAsia="仿宋" w:hAnsi="仿宋"/>
          <w:b/>
          <w:sz w:val="32"/>
          <w:szCs w:val="32"/>
        </w:rPr>
      </w:pPr>
      <w:r>
        <w:rPr>
          <w:rFonts w:ascii="仿宋" w:eastAsia="仿宋" w:hAnsi="仿宋" w:hint="eastAsia"/>
          <w:b/>
          <w:sz w:val="32"/>
          <w:szCs w:val="32"/>
        </w:rPr>
        <w:t>1</w:t>
      </w:r>
      <w:r w:rsidRPr="00AA26F0">
        <w:rPr>
          <w:rFonts w:ascii="仿宋" w:eastAsia="仿宋" w:hAnsi="仿宋" w:hint="eastAsia"/>
          <w:b/>
          <w:sz w:val="32"/>
          <w:szCs w:val="32"/>
        </w:rPr>
        <w:t>、</w:t>
      </w:r>
      <w:r>
        <w:rPr>
          <w:rFonts w:ascii="仿宋" w:eastAsia="仿宋" w:hAnsi="仿宋" w:hint="eastAsia"/>
          <w:b/>
          <w:sz w:val="32"/>
          <w:szCs w:val="32"/>
        </w:rPr>
        <w:t>充分发挥</w:t>
      </w:r>
      <w:r w:rsidRPr="00091090">
        <w:rPr>
          <w:rFonts w:ascii="仿宋" w:eastAsia="仿宋" w:hAnsi="仿宋" w:hint="eastAsia"/>
          <w:b/>
          <w:sz w:val="32"/>
          <w:szCs w:val="32"/>
        </w:rPr>
        <w:t>精神文明建设</w:t>
      </w:r>
      <w:r w:rsidR="00316624">
        <w:rPr>
          <w:rFonts w:ascii="仿宋" w:eastAsia="仿宋" w:hAnsi="仿宋" w:hint="eastAsia"/>
          <w:b/>
          <w:sz w:val="32"/>
          <w:szCs w:val="32"/>
        </w:rPr>
        <w:t>奖励</w:t>
      </w:r>
      <w:r w:rsidRPr="00091090">
        <w:rPr>
          <w:rFonts w:ascii="仿宋" w:eastAsia="仿宋" w:hAnsi="仿宋" w:hint="eastAsia"/>
          <w:b/>
          <w:sz w:val="32"/>
          <w:szCs w:val="32"/>
        </w:rPr>
        <w:t>杠杆作用</w:t>
      </w:r>
      <w:r>
        <w:rPr>
          <w:rFonts w:ascii="仿宋_GB2312" w:eastAsia="仿宋_GB2312" w:hint="eastAsia"/>
          <w:sz w:val="32"/>
          <w:szCs w:val="32"/>
          <w:lang w:val="zh-CN"/>
        </w:rPr>
        <w:t>，</w:t>
      </w:r>
      <w:r w:rsidR="00316624">
        <w:rPr>
          <w:rFonts w:ascii="仿宋" w:eastAsia="仿宋" w:hAnsi="仿宋" w:hint="eastAsia"/>
          <w:b/>
          <w:sz w:val="32"/>
          <w:szCs w:val="32"/>
        </w:rPr>
        <w:t>营造人人参与文明创建良好氛围</w:t>
      </w:r>
    </w:p>
    <w:p w:rsidR="001B1358" w:rsidRPr="00127C1F" w:rsidRDefault="00316624" w:rsidP="001B1358">
      <w:pPr>
        <w:ind w:firstLineChars="200" w:firstLine="640"/>
        <w:rPr>
          <w:rFonts w:ascii="仿宋_GB2312" w:eastAsia="仿宋_GB2312" w:hAnsi="Arial" w:cs="Arial"/>
          <w:spacing w:val="8"/>
          <w:kern w:val="0"/>
          <w:sz w:val="32"/>
          <w:szCs w:val="32"/>
        </w:rPr>
      </w:pPr>
      <w:r>
        <w:rPr>
          <w:rFonts w:ascii="仿宋" w:eastAsia="仿宋" w:hAnsi="仿宋" w:cs="宋体" w:hint="eastAsia"/>
          <w:color w:val="0B0B0B"/>
          <w:kern w:val="0"/>
          <w:sz w:val="32"/>
          <w:szCs w:val="32"/>
        </w:rPr>
        <w:t>按照</w:t>
      </w:r>
      <w:r w:rsidR="001B1358">
        <w:rPr>
          <w:rFonts w:ascii="仿宋" w:eastAsia="仿宋" w:hAnsi="仿宋" w:cs="宋体" w:hint="eastAsia"/>
          <w:color w:val="0B0B0B"/>
          <w:kern w:val="0"/>
          <w:sz w:val="32"/>
          <w:szCs w:val="32"/>
        </w:rPr>
        <w:t>《全国文明单位测评体系》</w:t>
      </w:r>
      <w:r>
        <w:rPr>
          <w:rFonts w:ascii="仿宋" w:eastAsia="仿宋" w:hAnsi="仿宋" w:cs="宋体" w:hint="eastAsia"/>
          <w:color w:val="0B0B0B"/>
          <w:kern w:val="0"/>
          <w:sz w:val="32"/>
          <w:szCs w:val="32"/>
        </w:rPr>
        <w:t>的要求</w:t>
      </w:r>
      <w:r w:rsidR="001B1358">
        <w:rPr>
          <w:rFonts w:ascii="仿宋" w:eastAsia="仿宋" w:hAnsi="仿宋" w:cs="宋体" w:hint="eastAsia"/>
          <w:color w:val="0B0B0B"/>
          <w:kern w:val="0"/>
          <w:sz w:val="32"/>
          <w:szCs w:val="32"/>
        </w:rPr>
        <w:t>，</w:t>
      </w:r>
      <w:r>
        <w:rPr>
          <w:rFonts w:ascii="仿宋" w:eastAsia="仿宋" w:hAnsi="仿宋" w:cs="宋体" w:hint="eastAsia"/>
          <w:color w:val="0B0B0B"/>
          <w:kern w:val="0"/>
          <w:sz w:val="32"/>
          <w:szCs w:val="32"/>
        </w:rPr>
        <w:t>细化分解各项指标，明确各单位创建任务</w:t>
      </w:r>
      <w:r w:rsidR="001B1358" w:rsidRPr="001D201B">
        <w:rPr>
          <w:rFonts w:ascii="仿宋" w:eastAsia="仿宋" w:hAnsi="仿宋" w:cs="宋体" w:hint="eastAsia"/>
          <w:color w:val="0B0B0B"/>
          <w:kern w:val="0"/>
          <w:sz w:val="32"/>
          <w:szCs w:val="32"/>
        </w:rPr>
        <w:t>，</w:t>
      </w:r>
      <w:r w:rsidR="001B1358">
        <w:rPr>
          <w:rFonts w:ascii="仿宋" w:eastAsia="仿宋" w:hAnsi="仿宋" w:cs="宋体" w:hint="eastAsia"/>
          <w:color w:val="0B0B0B"/>
          <w:kern w:val="0"/>
          <w:sz w:val="32"/>
          <w:szCs w:val="32"/>
        </w:rPr>
        <w:t>加强</w:t>
      </w:r>
      <w:r w:rsidR="00991C73">
        <w:rPr>
          <w:rFonts w:ascii="仿宋" w:eastAsia="仿宋" w:hAnsi="仿宋" w:cs="宋体" w:hint="eastAsia"/>
          <w:color w:val="0B0B0B"/>
          <w:kern w:val="0"/>
          <w:sz w:val="32"/>
          <w:szCs w:val="32"/>
        </w:rPr>
        <w:t>校内</w:t>
      </w:r>
      <w:r w:rsidR="001B1358" w:rsidRPr="00B104D4">
        <w:rPr>
          <w:rFonts w:ascii="仿宋" w:eastAsia="仿宋" w:hAnsi="仿宋" w:cs="宋体" w:hint="eastAsia"/>
          <w:color w:val="0B0B0B"/>
          <w:kern w:val="0"/>
          <w:sz w:val="32"/>
          <w:szCs w:val="32"/>
        </w:rPr>
        <w:t>创建工作的日常检查</w:t>
      </w:r>
      <w:r w:rsidR="001B1358">
        <w:rPr>
          <w:rFonts w:ascii="仿宋" w:eastAsia="仿宋" w:hAnsi="仿宋" w:cs="宋体" w:hint="eastAsia"/>
          <w:color w:val="0B0B0B"/>
          <w:kern w:val="0"/>
          <w:sz w:val="32"/>
          <w:szCs w:val="32"/>
        </w:rPr>
        <w:t>、</w:t>
      </w:r>
      <w:r w:rsidR="00991C73">
        <w:rPr>
          <w:rFonts w:ascii="仿宋" w:eastAsia="仿宋" w:hAnsi="仿宋" w:cs="宋体" w:hint="eastAsia"/>
          <w:color w:val="0B0B0B"/>
          <w:kern w:val="0"/>
          <w:sz w:val="32"/>
          <w:szCs w:val="32"/>
        </w:rPr>
        <w:t>督促指导</w:t>
      </w:r>
      <w:r w:rsidR="001B1358">
        <w:rPr>
          <w:rFonts w:ascii="仿宋" w:eastAsia="仿宋" w:hAnsi="仿宋" w:cs="宋体" w:hint="eastAsia"/>
          <w:color w:val="0B0B0B"/>
          <w:kern w:val="0"/>
          <w:sz w:val="32"/>
          <w:szCs w:val="32"/>
        </w:rPr>
        <w:t>和考核评估，</w:t>
      </w:r>
      <w:r w:rsidR="001B1358">
        <w:rPr>
          <w:rFonts w:ascii="仿宋_GB2312" w:eastAsia="仿宋_GB2312" w:hint="eastAsia"/>
          <w:sz w:val="32"/>
          <w:szCs w:val="32"/>
          <w:lang w:val="zh-CN"/>
        </w:rPr>
        <w:t>推动精神文明创建活动</w:t>
      </w:r>
      <w:r w:rsidR="00C86608">
        <w:rPr>
          <w:rFonts w:ascii="仿宋_GB2312" w:eastAsia="仿宋_GB2312" w:hint="eastAsia"/>
          <w:sz w:val="32"/>
          <w:szCs w:val="32"/>
          <w:lang w:val="zh-CN"/>
        </w:rPr>
        <w:t>有力开展</w:t>
      </w:r>
      <w:r w:rsidR="00926AEB">
        <w:rPr>
          <w:rFonts w:ascii="仿宋_GB2312" w:eastAsia="仿宋_GB2312" w:hint="eastAsia"/>
          <w:sz w:val="32"/>
          <w:szCs w:val="32"/>
          <w:lang w:val="zh-CN"/>
        </w:rPr>
        <w:t>；</w:t>
      </w:r>
      <w:r w:rsidR="008B4895">
        <w:rPr>
          <w:rFonts w:ascii="仿宋_GB2312" w:eastAsia="仿宋_GB2312" w:hint="eastAsia"/>
          <w:sz w:val="32"/>
          <w:szCs w:val="32"/>
          <w:lang w:val="zh-CN"/>
        </w:rPr>
        <w:t>要</w:t>
      </w:r>
      <w:r w:rsidR="001B1358" w:rsidRPr="00E41A07">
        <w:rPr>
          <w:rFonts w:ascii="仿宋_GB2312" w:eastAsia="仿宋_GB2312" w:hint="eastAsia"/>
          <w:sz w:val="32"/>
          <w:szCs w:val="32"/>
          <w:lang w:val="zh-CN"/>
        </w:rPr>
        <w:t>充分利用精神文明建设奖惩机制，</w:t>
      </w:r>
      <w:r w:rsidR="00427547" w:rsidRPr="00E41A07">
        <w:rPr>
          <w:rFonts w:ascii="仿宋_GB2312" w:eastAsia="仿宋_GB2312" w:hint="eastAsia"/>
          <w:sz w:val="32"/>
          <w:szCs w:val="32"/>
          <w:lang w:val="zh-CN"/>
        </w:rPr>
        <w:t>加强教职工文明考核管理，</w:t>
      </w:r>
      <w:r w:rsidR="00427547">
        <w:rPr>
          <w:rFonts w:ascii="仿宋_GB2312" w:eastAsia="仿宋_GB2312" w:hAnsi="宋体" w:cs="Times New Roman" w:hint="eastAsia"/>
          <w:sz w:val="32"/>
          <w:szCs w:val="32"/>
        </w:rPr>
        <w:t>加大不文明行为惩罚力度，</w:t>
      </w:r>
      <w:r w:rsidR="008B4895" w:rsidRPr="00E41A07">
        <w:rPr>
          <w:rFonts w:ascii="仿宋_GB2312" w:eastAsia="仿宋_GB2312" w:hint="eastAsia"/>
          <w:sz w:val="32"/>
          <w:szCs w:val="32"/>
          <w:lang w:val="zh-CN"/>
        </w:rPr>
        <w:t>发挥好精神文明建设奖杠杆作用，</w:t>
      </w:r>
      <w:r w:rsidR="001B1358" w:rsidRPr="00E41A07">
        <w:rPr>
          <w:rFonts w:ascii="仿宋_GB2312" w:eastAsia="仿宋_GB2312"/>
          <w:sz w:val="32"/>
          <w:szCs w:val="32"/>
          <w:lang w:val="zh-CN"/>
        </w:rPr>
        <w:lastRenderedPageBreak/>
        <w:t>营造人人参与文明创建的浓厚氛围</w:t>
      </w:r>
      <w:r w:rsidR="00926AEB">
        <w:rPr>
          <w:rFonts w:ascii="仿宋_GB2312" w:eastAsia="仿宋_GB2312" w:hint="eastAsia"/>
          <w:sz w:val="32"/>
          <w:szCs w:val="32"/>
          <w:lang w:val="zh-CN"/>
        </w:rPr>
        <w:t>；</w:t>
      </w:r>
      <w:r w:rsidR="001B1358">
        <w:rPr>
          <w:rFonts w:ascii="仿宋" w:eastAsia="仿宋" w:hAnsi="仿宋" w:cs="宋体" w:hint="eastAsia"/>
          <w:color w:val="0B0B0B"/>
          <w:kern w:val="0"/>
          <w:sz w:val="32"/>
          <w:szCs w:val="32"/>
        </w:rPr>
        <w:t>认真</w:t>
      </w:r>
      <w:r w:rsidR="001B1358" w:rsidRPr="0054430B">
        <w:rPr>
          <w:rFonts w:ascii="仿宋" w:eastAsia="仿宋" w:hAnsi="仿宋" w:cs="宋体"/>
          <w:color w:val="0B0B0B"/>
          <w:kern w:val="0"/>
          <w:sz w:val="32"/>
          <w:szCs w:val="32"/>
        </w:rPr>
        <w:t>做好创建</w:t>
      </w:r>
      <w:r w:rsidR="001B1358">
        <w:rPr>
          <w:rFonts w:ascii="仿宋" w:eastAsia="仿宋" w:hAnsi="仿宋" w:cs="宋体" w:hint="eastAsia"/>
          <w:color w:val="0B0B0B"/>
          <w:kern w:val="0"/>
          <w:sz w:val="32"/>
          <w:szCs w:val="32"/>
        </w:rPr>
        <w:t>活动材</w:t>
      </w:r>
      <w:r w:rsidR="001B1358" w:rsidRPr="0054430B">
        <w:rPr>
          <w:rFonts w:ascii="仿宋" w:eastAsia="仿宋" w:hAnsi="仿宋" w:cs="宋体"/>
          <w:color w:val="0B0B0B"/>
          <w:kern w:val="0"/>
          <w:sz w:val="32"/>
          <w:szCs w:val="32"/>
        </w:rPr>
        <w:t>料的</w:t>
      </w:r>
      <w:r w:rsidR="001B1358">
        <w:rPr>
          <w:rFonts w:ascii="仿宋" w:eastAsia="仿宋" w:hAnsi="仿宋" w:cs="宋体" w:hint="eastAsia"/>
          <w:color w:val="0B0B0B"/>
          <w:kern w:val="0"/>
          <w:sz w:val="32"/>
          <w:szCs w:val="32"/>
        </w:rPr>
        <w:t>日常</w:t>
      </w:r>
      <w:r w:rsidR="001B1358" w:rsidRPr="0054430B">
        <w:rPr>
          <w:rFonts w:ascii="仿宋" w:eastAsia="仿宋" w:hAnsi="仿宋" w:cs="宋体"/>
          <w:color w:val="0B0B0B"/>
          <w:kern w:val="0"/>
          <w:sz w:val="32"/>
          <w:szCs w:val="32"/>
        </w:rPr>
        <w:t>收集、整理、归档工作</w:t>
      </w:r>
      <w:r w:rsidR="001B1358">
        <w:rPr>
          <w:rFonts w:ascii="仿宋" w:eastAsia="仿宋" w:hAnsi="仿宋" w:cs="宋体" w:hint="eastAsia"/>
          <w:color w:val="0B0B0B"/>
          <w:kern w:val="0"/>
          <w:sz w:val="32"/>
          <w:szCs w:val="32"/>
        </w:rPr>
        <w:t>，</w:t>
      </w:r>
      <w:r w:rsidR="001B1358">
        <w:rPr>
          <w:rFonts w:ascii="仿宋" w:eastAsia="仿宋" w:hAnsi="仿宋" w:cs="仿宋_GB2312" w:hint="eastAsia"/>
          <w:sz w:val="32"/>
          <w:szCs w:val="32"/>
          <w:shd w:val="clear" w:color="auto" w:fill="FFFFFF"/>
        </w:rPr>
        <w:t>办好“河大文明网”、“文明河大”官方微博</w:t>
      </w:r>
      <w:r w:rsidR="001B1358">
        <w:rPr>
          <w:rFonts w:ascii="仿宋" w:eastAsia="仿宋" w:hAnsi="仿宋" w:cs="宋体" w:hint="eastAsia"/>
          <w:color w:val="0B0B0B"/>
          <w:kern w:val="0"/>
          <w:sz w:val="32"/>
          <w:szCs w:val="32"/>
        </w:rPr>
        <w:t>。</w:t>
      </w:r>
    </w:p>
    <w:p w:rsidR="001B1358" w:rsidRDefault="001B1358" w:rsidP="001B1358">
      <w:pPr>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2、组织开展“</w:t>
      </w:r>
      <w:proofErr w:type="gramStart"/>
      <w:r>
        <w:rPr>
          <w:rFonts w:ascii="仿宋" w:eastAsia="仿宋" w:hAnsi="仿宋" w:cs="宋体" w:hint="eastAsia"/>
          <w:b/>
          <w:kern w:val="0"/>
          <w:sz w:val="32"/>
          <w:szCs w:val="32"/>
        </w:rPr>
        <w:t>践行</w:t>
      </w:r>
      <w:proofErr w:type="gramEnd"/>
      <w:r>
        <w:rPr>
          <w:rFonts w:ascii="仿宋" w:eastAsia="仿宋" w:hAnsi="仿宋" w:cs="宋体" w:hint="eastAsia"/>
          <w:b/>
          <w:kern w:val="0"/>
          <w:sz w:val="32"/>
          <w:szCs w:val="32"/>
        </w:rPr>
        <w:t>价值观，创建文明校园”主题创建活动</w:t>
      </w:r>
    </w:p>
    <w:p w:rsidR="001C32F3" w:rsidRDefault="00131749" w:rsidP="001C32F3">
      <w:pPr>
        <w:ind w:firstLineChars="200" w:firstLine="640"/>
        <w:jc w:val="left"/>
        <w:rPr>
          <w:rFonts w:ascii="仿宋" w:eastAsia="仿宋" w:hAnsi="仿宋" w:cs="宋体"/>
          <w:color w:val="0B0B0B"/>
          <w:kern w:val="0"/>
          <w:sz w:val="32"/>
          <w:szCs w:val="32"/>
        </w:rPr>
      </w:pPr>
      <w:r>
        <w:rPr>
          <w:rFonts w:ascii="仿宋_GB2312" w:eastAsia="仿宋_GB2312" w:hAnsi="宋体" w:hint="eastAsia"/>
          <w:bCs/>
          <w:sz w:val="32"/>
          <w:szCs w:val="32"/>
        </w:rPr>
        <w:t>要</w:t>
      </w:r>
      <w:r w:rsidR="001B1358">
        <w:rPr>
          <w:rFonts w:ascii="仿宋_GB2312" w:eastAsia="仿宋_GB2312" w:hAnsi="宋体" w:hint="eastAsia"/>
          <w:bCs/>
          <w:sz w:val="32"/>
          <w:szCs w:val="32"/>
        </w:rPr>
        <w:t>以</w:t>
      </w:r>
      <w:r w:rsidR="001B1358" w:rsidRPr="002628EB">
        <w:rPr>
          <w:rFonts w:ascii="仿宋_GB2312" w:eastAsia="仿宋_GB2312" w:hAnsi="宋体" w:hint="eastAsia"/>
          <w:bCs/>
          <w:sz w:val="32"/>
          <w:szCs w:val="32"/>
        </w:rPr>
        <w:t>培育和</w:t>
      </w:r>
      <w:proofErr w:type="gramStart"/>
      <w:r w:rsidR="001B1358" w:rsidRPr="002628EB">
        <w:rPr>
          <w:rFonts w:ascii="仿宋_GB2312" w:eastAsia="仿宋_GB2312" w:hAnsi="宋体" w:hint="eastAsia"/>
          <w:bCs/>
          <w:sz w:val="32"/>
          <w:szCs w:val="32"/>
        </w:rPr>
        <w:t>践行</w:t>
      </w:r>
      <w:proofErr w:type="gramEnd"/>
      <w:r w:rsidR="001B1358" w:rsidRPr="002628EB">
        <w:rPr>
          <w:rFonts w:ascii="仿宋_GB2312" w:eastAsia="仿宋_GB2312" w:hAnsi="宋体" w:hint="eastAsia"/>
          <w:bCs/>
          <w:sz w:val="32"/>
          <w:szCs w:val="32"/>
        </w:rPr>
        <w:t>社会主义核心价值观</w:t>
      </w:r>
      <w:r w:rsidR="001B1358">
        <w:rPr>
          <w:rFonts w:ascii="仿宋_GB2312" w:eastAsia="仿宋_GB2312" w:hAnsi="宋体" w:hint="eastAsia"/>
          <w:bCs/>
          <w:sz w:val="32"/>
          <w:szCs w:val="32"/>
        </w:rPr>
        <w:t>为核心，</w:t>
      </w:r>
      <w:r w:rsidR="007B1EAF">
        <w:rPr>
          <w:rFonts w:ascii="仿宋_GB2312" w:eastAsia="仿宋_GB2312" w:hAnsi="宋体" w:hint="eastAsia"/>
          <w:bCs/>
          <w:sz w:val="32"/>
          <w:szCs w:val="32"/>
        </w:rPr>
        <w:t>在全校范围内</w:t>
      </w:r>
      <w:r w:rsidR="00B34894">
        <w:rPr>
          <w:rFonts w:ascii="仿宋_GB2312" w:eastAsia="仿宋_GB2312" w:hAnsi="宋体" w:hint="eastAsia"/>
          <w:bCs/>
          <w:sz w:val="32"/>
          <w:szCs w:val="32"/>
        </w:rPr>
        <w:t>组织</w:t>
      </w:r>
      <w:r w:rsidR="007B1EAF">
        <w:rPr>
          <w:rFonts w:ascii="仿宋_GB2312" w:eastAsia="仿宋_GB2312" w:hAnsi="宋体" w:hint="eastAsia"/>
          <w:bCs/>
          <w:sz w:val="32"/>
          <w:szCs w:val="32"/>
        </w:rPr>
        <w:t>开展</w:t>
      </w:r>
      <w:r w:rsidR="007B1EAF" w:rsidRPr="007B1EAF">
        <w:rPr>
          <w:rFonts w:ascii="仿宋_GB2312" w:eastAsia="仿宋_GB2312" w:hAnsi="宋体" w:hint="eastAsia"/>
          <w:bCs/>
          <w:sz w:val="32"/>
          <w:szCs w:val="32"/>
        </w:rPr>
        <w:t>“</w:t>
      </w:r>
      <w:proofErr w:type="gramStart"/>
      <w:r w:rsidR="007B1EAF" w:rsidRPr="007B1EAF">
        <w:rPr>
          <w:rFonts w:ascii="仿宋_GB2312" w:eastAsia="仿宋_GB2312" w:hAnsi="宋体" w:hint="eastAsia"/>
          <w:bCs/>
          <w:sz w:val="32"/>
          <w:szCs w:val="32"/>
        </w:rPr>
        <w:t>践行</w:t>
      </w:r>
      <w:proofErr w:type="gramEnd"/>
      <w:r w:rsidR="007B1EAF" w:rsidRPr="007B1EAF">
        <w:rPr>
          <w:rFonts w:ascii="仿宋_GB2312" w:eastAsia="仿宋_GB2312" w:hAnsi="宋体" w:hint="eastAsia"/>
          <w:bCs/>
          <w:sz w:val="32"/>
          <w:szCs w:val="32"/>
        </w:rPr>
        <w:t>价值观，创建文明校园”主题创建活动</w:t>
      </w:r>
      <w:r w:rsidR="007B1EAF">
        <w:rPr>
          <w:rFonts w:ascii="仿宋_GB2312" w:eastAsia="仿宋_GB2312" w:hAnsi="宋体" w:hint="eastAsia"/>
          <w:bCs/>
          <w:sz w:val="32"/>
          <w:szCs w:val="32"/>
        </w:rPr>
        <w:t>，</w:t>
      </w:r>
      <w:r w:rsidR="00BA39FC" w:rsidRPr="00BF16FD">
        <w:rPr>
          <w:rFonts w:ascii="仿宋_GB2312" w:eastAsia="仿宋_GB2312" w:hAnsi="宋体" w:hint="eastAsia"/>
          <w:bCs/>
          <w:sz w:val="32"/>
          <w:szCs w:val="32"/>
        </w:rPr>
        <w:t>通过开展丰富多彩的创建活动</w:t>
      </w:r>
      <w:r w:rsidR="00BF16FD" w:rsidRPr="00BF16FD">
        <w:rPr>
          <w:rFonts w:ascii="仿宋_GB2312" w:eastAsia="仿宋_GB2312" w:hAnsi="宋体" w:hint="eastAsia"/>
          <w:bCs/>
          <w:sz w:val="32"/>
          <w:szCs w:val="32"/>
        </w:rPr>
        <w:t>，提升师生文明素养，构建和谐文明校园；</w:t>
      </w:r>
      <w:r w:rsidR="0044256C">
        <w:rPr>
          <w:rFonts w:ascii="仿宋_GB2312" w:eastAsia="仿宋_GB2312" w:hAnsi="宋体" w:hint="eastAsia"/>
          <w:bCs/>
          <w:sz w:val="32"/>
          <w:szCs w:val="32"/>
        </w:rPr>
        <w:t>要</w:t>
      </w:r>
      <w:r w:rsidR="004743A5">
        <w:rPr>
          <w:rFonts w:ascii="仿宋_GB2312" w:eastAsia="仿宋_GB2312" w:hAnsi="宋体" w:hint="eastAsia"/>
          <w:bCs/>
          <w:sz w:val="32"/>
          <w:szCs w:val="32"/>
        </w:rPr>
        <w:t>坚持贴近师生，</w:t>
      </w:r>
      <w:r w:rsidR="004743A5" w:rsidRPr="003C54D7">
        <w:rPr>
          <w:rFonts w:ascii="仿宋_GB2312" w:eastAsia="仿宋_GB2312" w:hAnsi="宋体"/>
          <w:bCs/>
          <w:sz w:val="32"/>
          <w:szCs w:val="32"/>
        </w:rPr>
        <w:t>使每一名师生都成为创建活动的实践者和</w:t>
      </w:r>
      <w:r w:rsidR="0044256C">
        <w:rPr>
          <w:rFonts w:ascii="仿宋_GB2312" w:eastAsia="仿宋_GB2312" w:hAnsi="宋体" w:hint="eastAsia"/>
          <w:bCs/>
          <w:sz w:val="32"/>
          <w:szCs w:val="32"/>
        </w:rPr>
        <w:t>受</w:t>
      </w:r>
      <w:r w:rsidR="004743A5" w:rsidRPr="003C54D7">
        <w:rPr>
          <w:rFonts w:ascii="仿宋_GB2312" w:eastAsia="仿宋_GB2312" w:hAnsi="宋体"/>
          <w:bCs/>
          <w:sz w:val="32"/>
          <w:szCs w:val="32"/>
        </w:rPr>
        <w:t>益者</w:t>
      </w:r>
      <w:r w:rsidR="0044256C">
        <w:rPr>
          <w:rFonts w:ascii="仿宋_GB2312" w:eastAsia="仿宋_GB2312" w:hAnsi="宋体" w:hint="eastAsia"/>
          <w:bCs/>
          <w:sz w:val="32"/>
          <w:szCs w:val="32"/>
        </w:rPr>
        <w:t>；要坚持注重实效，引导创建活动稳步推进，普遍开展；要坚持广泛参与，把创建活动延伸到班级、宿舍和每个师生员工，</w:t>
      </w:r>
      <w:r w:rsidR="00CF7D5E" w:rsidRPr="003C54D7">
        <w:rPr>
          <w:rFonts w:ascii="仿宋_GB2312" w:eastAsia="仿宋_GB2312" w:hAnsi="宋体"/>
          <w:bCs/>
          <w:sz w:val="32"/>
          <w:szCs w:val="32"/>
        </w:rPr>
        <w:t>夯实校园文明根基</w:t>
      </w:r>
      <w:r w:rsidR="0044256C">
        <w:rPr>
          <w:rFonts w:ascii="仿宋_GB2312" w:eastAsia="仿宋_GB2312" w:hAnsi="宋体" w:hint="eastAsia"/>
          <w:bCs/>
          <w:sz w:val="32"/>
          <w:szCs w:val="32"/>
        </w:rPr>
        <w:t>。</w:t>
      </w:r>
      <w:r w:rsidR="009A3F87">
        <w:rPr>
          <w:rFonts w:ascii="仿宋" w:eastAsia="仿宋" w:hAnsi="仿宋" w:cs="宋体" w:hint="eastAsia"/>
          <w:color w:val="0B0B0B"/>
          <w:kern w:val="0"/>
          <w:sz w:val="32"/>
          <w:szCs w:val="32"/>
        </w:rPr>
        <w:t xml:space="preserve"> </w:t>
      </w:r>
    </w:p>
    <w:p w:rsidR="001B1358" w:rsidRPr="007E3BF2" w:rsidRDefault="001B1358" w:rsidP="001B1358">
      <w:pPr>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3</w:t>
      </w:r>
      <w:r w:rsidRPr="007E3BF2">
        <w:rPr>
          <w:rFonts w:ascii="仿宋" w:eastAsia="仿宋" w:hAnsi="仿宋" w:cs="宋体" w:hint="eastAsia"/>
          <w:b/>
          <w:kern w:val="0"/>
          <w:sz w:val="32"/>
          <w:szCs w:val="32"/>
        </w:rPr>
        <w:t>、</w:t>
      </w:r>
      <w:r>
        <w:rPr>
          <w:rFonts w:ascii="仿宋" w:eastAsia="仿宋" w:hAnsi="仿宋" w:cs="宋体" w:hint="eastAsia"/>
          <w:b/>
          <w:kern w:val="0"/>
          <w:sz w:val="32"/>
          <w:szCs w:val="32"/>
        </w:rPr>
        <w:t>积极</w:t>
      </w:r>
      <w:r>
        <w:rPr>
          <w:rFonts w:ascii="仿宋" w:eastAsia="仿宋" w:hAnsi="仿宋" w:cs="宋体"/>
          <w:b/>
          <w:kern w:val="0"/>
          <w:sz w:val="32"/>
          <w:szCs w:val="32"/>
        </w:rPr>
        <w:t>推进</w:t>
      </w:r>
      <w:r w:rsidRPr="007E3BF2">
        <w:rPr>
          <w:rFonts w:ascii="仿宋" w:eastAsia="仿宋" w:hAnsi="仿宋" w:cs="宋体"/>
          <w:b/>
          <w:kern w:val="0"/>
          <w:sz w:val="32"/>
          <w:szCs w:val="32"/>
        </w:rPr>
        <w:t>志愿服务活动</w:t>
      </w:r>
      <w:r>
        <w:rPr>
          <w:rFonts w:ascii="仿宋" w:eastAsia="仿宋" w:hAnsi="仿宋" w:cs="宋体" w:hint="eastAsia"/>
          <w:b/>
          <w:kern w:val="0"/>
          <w:sz w:val="32"/>
          <w:szCs w:val="32"/>
        </w:rPr>
        <w:t>常态化，</w:t>
      </w:r>
      <w:r>
        <w:rPr>
          <w:rFonts w:ascii="仿宋_GB2312" w:eastAsia="仿宋_GB2312" w:hAnsi="Verdana" w:hint="eastAsia"/>
          <w:b/>
          <w:color w:val="000000"/>
          <w:sz w:val="32"/>
          <w:szCs w:val="32"/>
        </w:rPr>
        <w:t>扎实开展群众性精神文明创建活动</w:t>
      </w:r>
    </w:p>
    <w:p w:rsidR="008667F5" w:rsidRDefault="00AD609D" w:rsidP="008667F5">
      <w:pPr>
        <w:ind w:firstLineChars="200" w:firstLine="640"/>
        <w:jc w:val="left"/>
        <w:rPr>
          <w:rFonts w:ascii="仿宋" w:eastAsia="仿宋" w:hAnsi="仿宋"/>
          <w:sz w:val="32"/>
          <w:szCs w:val="32"/>
        </w:rPr>
      </w:pPr>
      <w:r>
        <w:rPr>
          <w:rFonts w:ascii="仿宋" w:eastAsia="仿宋" w:hAnsi="仿宋" w:cs="宋体" w:hint="eastAsia"/>
          <w:kern w:val="0"/>
          <w:sz w:val="32"/>
          <w:szCs w:val="32"/>
        </w:rPr>
        <w:t>要</w:t>
      </w:r>
      <w:r w:rsidR="001B1358" w:rsidRPr="0018323A">
        <w:rPr>
          <w:rFonts w:ascii="仿宋" w:eastAsia="仿宋" w:hAnsi="仿宋" w:cs="宋体" w:hint="eastAsia"/>
          <w:kern w:val="0"/>
          <w:sz w:val="32"/>
          <w:szCs w:val="32"/>
        </w:rPr>
        <w:t>利用</w:t>
      </w:r>
      <w:r w:rsidR="001B1358">
        <w:rPr>
          <w:rFonts w:ascii="仿宋" w:eastAsia="仿宋" w:hAnsi="仿宋" w:cs="宋体" w:hint="eastAsia"/>
          <w:kern w:val="0"/>
          <w:sz w:val="32"/>
          <w:szCs w:val="32"/>
        </w:rPr>
        <w:t>新媒体</w:t>
      </w:r>
      <w:r w:rsidR="001B1358" w:rsidRPr="0018323A">
        <w:rPr>
          <w:rFonts w:ascii="仿宋" w:eastAsia="仿宋" w:hAnsi="仿宋" w:cs="宋体" w:hint="eastAsia"/>
          <w:kern w:val="0"/>
          <w:sz w:val="32"/>
          <w:szCs w:val="32"/>
        </w:rPr>
        <w:t>搭建</w:t>
      </w:r>
      <w:r w:rsidR="001B1358">
        <w:rPr>
          <w:rFonts w:ascii="仿宋" w:eastAsia="仿宋" w:hAnsi="仿宋" w:cs="宋体" w:hint="eastAsia"/>
          <w:kern w:val="0"/>
          <w:sz w:val="32"/>
          <w:szCs w:val="32"/>
        </w:rPr>
        <w:t>志愿服务活动交流</w:t>
      </w:r>
      <w:r w:rsidR="001B1358" w:rsidRPr="0018323A">
        <w:rPr>
          <w:rFonts w:ascii="仿宋" w:eastAsia="仿宋" w:hAnsi="仿宋" w:cs="宋体" w:hint="eastAsia"/>
          <w:kern w:val="0"/>
          <w:sz w:val="32"/>
          <w:szCs w:val="32"/>
        </w:rPr>
        <w:t>平台，</w:t>
      </w:r>
      <w:r w:rsidR="001B1358">
        <w:rPr>
          <w:rFonts w:ascii="仿宋" w:eastAsia="仿宋" w:hAnsi="仿宋" w:cs="宋体" w:hint="eastAsia"/>
          <w:kern w:val="0"/>
          <w:sz w:val="32"/>
          <w:szCs w:val="32"/>
        </w:rPr>
        <w:t>加强校内志愿服务组织互动交流</w:t>
      </w:r>
      <w:r w:rsidR="004F49E9">
        <w:rPr>
          <w:rFonts w:ascii="仿宋" w:eastAsia="仿宋" w:hAnsi="仿宋" w:cs="宋体" w:hint="eastAsia"/>
          <w:kern w:val="0"/>
          <w:sz w:val="32"/>
          <w:szCs w:val="32"/>
        </w:rPr>
        <w:t>，</w:t>
      </w:r>
      <w:r w:rsidR="001B1358">
        <w:rPr>
          <w:rFonts w:ascii="仿宋" w:eastAsia="仿宋" w:hAnsi="仿宋" w:hint="eastAsia"/>
          <w:color w:val="000000"/>
          <w:sz w:val="32"/>
          <w:szCs w:val="32"/>
        </w:rPr>
        <w:t>加大教职工志愿服务和党员服务的建设力度，</w:t>
      </w:r>
      <w:r w:rsidR="001B1358">
        <w:rPr>
          <w:rFonts w:ascii="仿宋_GB2312" w:eastAsia="仿宋_GB2312" w:hAnsi="宋体" w:hint="eastAsia"/>
          <w:sz w:val="30"/>
          <w:szCs w:val="30"/>
        </w:rPr>
        <w:t>积极</w:t>
      </w:r>
      <w:r w:rsidR="001B1358" w:rsidRPr="00656039">
        <w:rPr>
          <w:rFonts w:ascii="仿宋" w:eastAsia="仿宋" w:hAnsi="仿宋" w:cs="宋体"/>
          <w:kern w:val="0"/>
          <w:sz w:val="32"/>
          <w:szCs w:val="32"/>
        </w:rPr>
        <w:t>推动志愿服务</w:t>
      </w:r>
      <w:r w:rsidR="001B1358">
        <w:rPr>
          <w:rFonts w:ascii="仿宋" w:eastAsia="仿宋" w:hAnsi="仿宋" w:cs="宋体" w:hint="eastAsia"/>
          <w:kern w:val="0"/>
          <w:sz w:val="32"/>
          <w:szCs w:val="32"/>
        </w:rPr>
        <w:t>制度化、规范化</w:t>
      </w:r>
      <w:r w:rsidR="00C623C5">
        <w:rPr>
          <w:rFonts w:ascii="仿宋" w:eastAsia="仿宋" w:hAnsi="仿宋" w:cs="宋体" w:hint="eastAsia"/>
          <w:kern w:val="0"/>
          <w:sz w:val="32"/>
          <w:szCs w:val="32"/>
        </w:rPr>
        <w:t>、</w:t>
      </w:r>
      <w:r w:rsidR="001B1358" w:rsidRPr="00656039">
        <w:rPr>
          <w:rFonts w:ascii="仿宋" w:eastAsia="仿宋" w:hAnsi="仿宋" w:cs="宋体"/>
          <w:kern w:val="0"/>
          <w:sz w:val="32"/>
          <w:szCs w:val="32"/>
        </w:rPr>
        <w:t>常态化</w:t>
      </w:r>
      <w:r w:rsidR="008667F5">
        <w:rPr>
          <w:rFonts w:ascii="仿宋" w:eastAsia="仿宋" w:hAnsi="仿宋" w:cs="宋体" w:hint="eastAsia"/>
          <w:kern w:val="0"/>
          <w:sz w:val="32"/>
          <w:szCs w:val="32"/>
        </w:rPr>
        <w:t>；</w:t>
      </w:r>
      <w:r w:rsidR="001B1358">
        <w:rPr>
          <w:rFonts w:ascii="仿宋" w:eastAsia="仿宋" w:hAnsi="仿宋" w:cs="宋体" w:hint="eastAsia"/>
          <w:kern w:val="0"/>
          <w:sz w:val="32"/>
          <w:szCs w:val="32"/>
        </w:rPr>
        <w:t>评选一批优秀志愿服务项目、优秀志愿服务组织</w:t>
      </w:r>
      <w:r w:rsidR="001B1358" w:rsidRPr="00656039">
        <w:rPr>
          <w:rFonts w:ascii="仿宋" w:eastAsia="仿宋" w:hAnsi="仿宋" w:cs="宋体" w:hint="eastAsia"/>
          <w:kern w:val="0"/>
          <w:sz w:val="32"/>
          <w:szCs w:val="32"/>
        </w:rPr>
        <w:t>、优秀志愿者</w:t>
      </w:r>
      <w:r w:rsidR="001B1358">
        <w:rPr>
          <w:rFonts w:ascii="仿宋" w:eastAsia="仿宋" w:hAnsi="仿宋" w:cs="宋体" w:hint="eastAsia"/>
          <w:kern w:val="0"/>
          <w:sz w:val="32"/>
          <w:szCs w:val="32"/>
        </w:rPr>
        <w:t>，</w:t>
      </w:r>
      <w:r w:rsidR="001B1358" w:rsidRPr="00F76E8B">
        <w:rPr>
          <w:rFonts w:ascii="仿宋" w:eastAsia="仿宋" w:hAnsi="仿宋" w:cs="宋体" w:hint="eastAsia"/>
          <w:kern w:val="0"/>
          <w:sz w:val="32"/>
          <w:szCs w:val="32"/>
        </w:rPr>
        <w:t>激发</w:t>
      </w:r>
      <w:r w:rsidR="001B1358">
        <w:rPr>
          <w:rFonts w:ascii="仿宋" w:eastAsia="仿宋" w:hAnsi="仿宋" w:cs="宋体" w:hint="eastAsia"/>
          <w:kern w:val="0"/>
          <w:sz w:val="32"/>
          <w:szCs w:val="32"/>
        </w:rPr>
        <w:t>广大师生</w:t>
      </w:r>
      <w:r w:rsidR="001B1358" w:rsidRPr="00F76E8B">
        <w:rPr>
          <w:rFonts w:ascii="仿宋" w:eastAsia="仿宋" w:hAnsi="仿宋" w:cs="宋体" w:hint="eastAsia"/>
          <w:kern w:val="0"/>
          <w:sz w:val="32"/>
          <w:szCs w:val="32"/>
        </w:rPr>
        <w:t>参与志愿服务的热情</w:t>
      </w:r>
      <w:bookmarkStart w:id="0" w:name="_GoBack"/>
      <w:bookmarkEnd w:id="0"/>
      <w:r w:rsidR="001B1358">
        <w:rPr>
          <w:rFonts w:ascii="仿宋" w:eastAsia="仿宋" w:hAnsi="仿宋" w:cs="宋体" w:hint="eastAsia"/>
          <w:kern w:val="0"/>
          <w:sz w:val="32"/>
          <w:szCs w:val="32"/>
        </w:rPr>
        <w:t>；</w:t>
      </w:r>
      <w:r w:rsidR="00B01BD3">
        <w:rPr>
          <w:rFonts w:ascii="仿宋" w:eastAsia="仿宋" w:hAnsi="仿宋" w:hint="eastAsia"/>
          <w:sz w:val="32"/>
          <w:szCs w:val="32"/>
        </w:rPr>
        <w:t>大力推进师生道</w:t>
      </w:r>
      <w:r w:rsidR="00B01BD3" w:rsidRPr="0073395A">
        <w:rPr>
          <w:rFonts w:ascii="仿宋" w:eastAsia="仿宋" w:hAnsi="仿宋" w:cs="宋体" w:hint="eastAsia"/>
          <w:kern w:val="0"/>
          <w:sz w:val="32"/>
          <w:szCs w:val="32"/>
        </w:rPr>
        <w:t>德建设，</w:t>
      </w:r>
      <w:r w:rsidR="0073395A" w:rsidRPr="0073395A">
        <w:rPr>
          <w:rFonts w:ascii="仿宋" w:eastAsia="仿宋" w:hAnsi="仿宋" w:cs="宋体" w:hint="eastAsia"/>
          <w:kern w:val="0"/>
          <w:sz w:val="32"/>
          <w:szCs w:val="32"/>
        </w:rPr>
        <w:t xml:space="preserve">办好 </w:t>
      </w:r>
      <w:r w:rsidR="001B1358" w:rsidRPr="0073395A">
        <w:rPr>
          <w:rFonts w:ascii="仿宋" w:eastAsia="仿宋" w:hAnsi="仿宋" w:cs="宋体" w:hint="eastAsia"/>
          <w:kern w:val="0"/>
          <w:sz w:val="32"/>
          <w:szCs w:val="32"/>
        </w:rPr>
        <w:t>“道德讲堂”、</w:t>
      </w:r>
      <w:r w:rsidR="001B1358" w:rsidRPr="0073395A">
        <w:rPr>
          <w:rFonts w:ascii="仿宋" w:eastAsia="仿宋" w:hAnsi="仿宋" w:cs="宋体"/>
          <w:kern w:val="0"/>
          <w:sz w:val="32"/>
          <w:szCs w:val="32"/>
        </w:rPr>
        <w:t>“我推荐、我评议身边好人”</w:t>
      </w:r>
      <w:r w:rsidR="001B1358" w:rsidRPr="0073395A">
        <w:rPr>
          <w:rFonts w:ascii="仿宋" w:eastAsia="仿宋" w:hAnsi="仿宋" w:cs="宋体" w:hint="eastAsia"/>
          <w:kern w:val="0"/>
          <w:sz w:val="32"/>
          <w:szCs w:val="32"/>
        </w:rPr>
        <w:t>等活动，</w:t>
      </w:r>
      <w:r w:rsidR="008667F5" w:rsidRPr="0073395A">
        <w:rPr>
          <w:rFonts w:ascii="仿宋" w:eastAsia="仿宋" w:hAnsi="仿宋" w:cs="宋体" w:hint="eastAsia"/>
          <w:kern w:val="0"/>
          <w:sz w:val="32"/>
          <w:szCs w:val="32"/>
        </w:rPr>
        <w:t>建立健全</w:t>
      </w:r>
      <w:r w:rsidR="00B01BD3" w:rsidRPr="0073395A">
        <w:rPr>
          <w:rFonts w:ascii="仿宋" w:eastAsia="仿宋" w:hAnsi="仿宋" w:cs="宋体" w:hint="eastAsia"/>
          <w:kern w:val="0"/>
          <w:sz w:val="32"/>
          <w:szCs w:val="32"/>
        </w:rPr>
        <w:t>身边</w:t>
      </w:r>
      <w:r w:rsidR="008667F5" w:rsidRPr="0073395A">
        <w:rPr>
          <w:rFonts w:ascii="仿宋" w:eastAsia="仿宋" w:hAnsi="仿宋" w:cs="宋体" w:hint="eastAsia"/>
          <w:kern w:val="0"/>
          <w:sz w:val="32"/>
          <w:szCs w:val="32"/>
        </w:rPr>
        <w:t>先进典型发现、树立</w:t>
      </w:r>
      <w:r w:rsidR="00FF5376">
        <w:rPr>
          <w:rFonts w:ascii="仿宋" w:eastAsia="仿宋" w:hAnsi="仿宋" w:cs="宋体" w:hint="eastAsia"/>
          <w:kern w:val="0"/>
          <w:sz w:val="32"/>
          <w:szCs w:val="32"/>
        </w:rPr>
        <w:t>、</w:t>
      </w:r>
      <w:r w:rsidR="008667F5" w:rsidRPr="0073395A">
        <w:rPr>
          <w:rFonts w:ascii="仿宋" w:eastAsia="仿宋" w:hAnsi="仿宋" w:cs="宋体" w:hint="eastAsia"/>
          <w:kern w:val="0"/>
          <w:sz w:val="32"/>
          <w:szCs w:val="32"/>
        </w:rPr>
        <w:t>宣传、推广机制，运</w:t>
      </w:r>
      <w:r w:rsidR="008667F5">
        <w:rPr>
          <w:rFonts w:ascii="仿宋" w:eastAsia="仿宋" w:hAnsi="仿宋" w:cs="宋体" w:hint="eastAsia"/>
          <w:color w:val="0B0B0B"/>
          <w:kern w:val="0"/>
          <w:sz w:val="32"/>
          <w:szCs w:val="32"/>
        </w:rPr>
        <w:t>用多种形式宣传学习身边模范典型</w:t>
      </w:r>
      <w:r w:rsidR="0073395A">
        <w:rPr>
          <w:rFonts w:ascii="仿宋" w:eastAsia="仿宋" w:hAnsi="仿宋" w:cs="宋体" w:hint="eastAsia"/>
          <w:color w:val="0B0B0B"/>
          <w:kern w:val="0"/>
          <w:sz w:val="32"/>
          <w:szCs w:val="32"/>
        </w:rPr>
        <w:t>；</w:t>
      </w:r>
      <w:r w:rsidR="0073395A">
        <w:rPr>
          <w:rFonts w:ascii="仿宋" w:eastAsia="仿宋" w:hAnsi="仿宋" w:hint="eastAsia"/>
          <w:sz w:val="32"/>
          <w:szCs w:val="32"/>
        </w:rPr>
        <w:t>深入</w:t>
      </w:r>
      <w:r w:rsidR="0073395A" w:rsidRPr="00B53AD5">
        <w:rPr>
          <w:rFonts w:ascii="仿宋" w:eastAsia="仿宋" w:hAnsi="仿宋" w:hint="eastAsia"/>
          <w:sz w:val="32"/>
          <w:szCs w:val="32"/>
        </w:rPr>
        <w:t>开展</w:t>
      </w:r>
      <w:r w:rsidR="0073395A">
        <w:rPr>
          <w:rFonts w:ascii="仿宋" w:eastAsia="仿宋" w:hAnsi="仿宋" w:hint="eastAsia"/>
          <w:sz w:val="32"/>
          <w:szCs w:val="32"/>
        </w:rPr>
        <w:t>结对帮扶活动，</w:t>
      </w:r>
      <w:r w:rsidR="0073395A">
        <w:rPr>
          <w:rFonts w:ascii="仿宋" w:eastAsia="仿宋" w:hAnsi="仿宋" w:hint="eastAsia"/>
          <w:sz w:val="32"/>
          <w:szCs w:val="32"/>
        </w:rPr>
        <w:lastRenderedPageBreak/>
        <w:t>深化“我们的节日”</w:t>
      </w:r>
      <w:r w:rsidR="00FF5376">
        <w:rPr>
          <w:rFonts w:ascii="仿宋" w:eastAsia="仿宋" w:hAnsi="仿宋" w:hint="eastAsia"/>
          <w:sz w:val="32"/>
          <w:szCs w:val="32"/>
        </w:rPr>
        <w:t>主题</w:t>
      </w:r>
      <w:r w:rsidR="0073395A">
        <w:rPr>
          <w:rFonts w:ascii="仿宋" w:eastAsia="仿宋" w:hAnsi="仿宋" w:hint="eastAsia"/>
          <w:sz w:val="32"/>
          <w:szCs w:val="32"/>
        </w:rPr>
        <w:t>活动，</w:t>
      </w:r>
      <w:r w:rsidR="00FF5376">
        <w:rPr>
          <w:rFonts w:ascii="仿宋" w:eastAsia="仿宋" w:hAnsi="仿宋" w:hint="eastAsia"/>
          <w:sz w:val="32"/>
          <w:szCs w:val="32"/>
        </w:rPr>
        <w:t>开展“七五”法治宣传教育。</w:t>
      </w:r>
    </w:p>
    <w:p w:rsidR="00131749" w:rsidRPr="00776243" w:rsidRDefault="00131749" w:rsidP="00131749">
      <w:pPr>
        <w:ind w:firstLineChars="200" w:firstLine="640"/>
        <w:jc w:val="left"/>
        <w:rPr>
          <w:rFonts w:ascii="仿宋" w:eastAsia="仿宋" w:hAnsi="仿宋" w:cs="宋体"/>
          <w:kern w:val="0"/>
          <w:sz w:val="32"/>
          <w:szCs w:val="32"/>
        </w:rPr>
      </w:pPr>
      <w:r>
        <w:rPr>
          <w:rFonts w:ascii="黑体" w:eastAsia="黑体" w:hAnsi="黑体" w:hint="eastAsia"/>
          <w:color w:val="000000"/>
          <w:sz w:val="32"/>
          <w:szCs w:val="32"/>
        </w:rPr>
        <w:t>四、切实加强正面宣传和舆论引导，</w:t>
      </w:r>
      <w:r w:rsidR="00776243">
        <w:rPr>
          <w:rFonts w:ascii="黑体" w:eastAsia="黑体" w:hAnsi="黑体" w:hint="eastAsia"/>
          <w:color w:val="000000"/>
          <w:sz w:val="32"/>
          <w:szCs w:val="32"/>
        </w:rPr>
        <w:t>为学校高水平大学建设营造良好舆论氛围</w:t>
      </w:r>
    </w:p>
    <w:p w:rsidR="00205AEF" w:rsidRPr="00E20CEC" w:rsidRDefault="00776243" w:rsidP="00594B6B">
      <w:pPr>
        <w:ind w:firstLineChars="200" w:firstLine="643"/>
        <w:rPr>
          <w:rFonts w:ascii="仿宋" w:eastAsia="仿宋" w:hAnsi="仿宋" w:cs="宋体"/>
          <w:kern w:val="0"/>
          <w:sz w:val="32"/>
          <w:szCs w:val="32"/>
        </w:rPr>
      </w:pPr>
      <w:r w:rsidRPr="00594B6B">
        <w:rPr>
          <w:rFonts w:ascii="仿宋" w:eastAsia="仿宋" w:hAnsi="仿宋" w:cs="宋体" w:hint="eastAsia"/>
          <w:b/>
          <w:kern w:val="0"/>
          <w:sz w:val="32"/>
          <w:szCs w:val="32"/>
        </w:rPr>
        <w:t>1、</w:t>
      </w:r>
      <w:r w:rsidR="00764684" w:rsidRPr="00764684">
        <w:rPr>
          <w:rFonts w:ascii="仿宋" w:eastAsia="仿宋" w:hAnsi="仿宋" w:cs="宋体" w:hint="eastAsia"/>
          <w:b/>
          <w:kern w:val="0"/>
          <w:sz w:val="32"/>
          <w:szCs w:val="32"/>
        </w:rPr>
        <w:t>坚持正确方向</w:t>
      </w:r>
      <w:r w:rsidR="00594B6B" w:rsidRPr="00594B6B">
        <w:rPr>
          <w:rFonts w:ascii="仿宋" w:eastAsia="仿宋" w:hAnsi="仿宋" w:cs="宋体" w:hint="eastAsia"/>
          <w:b/>
          <w:kern w:val="0"/>
          <w:sz w:val="32"/>
          <w:szCs w:val="32"/>
        </w:rPr>
        <w:t>，</w:t>
      </w:r>
      <w:r w:rsidR="00594B6B">
        <w:rPr>
          <w:rFonts w:ascii="仿宋" w:eastAsia="仿宋" w:hAnsi="仿宋" w:cs="宋体" w:hint="eastAsia"/>
          <w:b/>
          <w:kern w:val="0"/>
          <w:sz w:val="32"/>
          <w:szCs w:val="32"/>
        </w:rPr>
        <w:t>创新开展我校</w:t>
      </w:r>
      <w:r w:rsidR="00D9289F">
        <w:rPr>
          <w:rFonts w:ascii="仿宋" w:eastAsia="仿宋" w:hAnsi="仿宋" w:cs="宋体" w:hint="eastAsia"/>
          <w:b/>
          <w:kern w:val="0"/>
          <w:sz w:val="32"/>
          <w:szCs w:val="32"/>
        </w:rPr>
        <w:t>新闻</w:t>
      </w:r>
      <w:r w:rsidR="00594B6B" w:rsidRPr="00594B6B">
        <w:rPr>
          <w:rFonts w:ascii="仿宋" w:eastAsia="仿宋" w:hAnsi="仿宋" w:cs="宋体" w:hint="eastAsia"/>
          <w:b/>
          <w:kern w:val="0"/>
          <w:sz w:val="32"/>
          <w:szCs w:val="32"/>
        </w:rPr>
        <w:t>宣传工</w:t>
      </w:r>
      <w:r w:rsidR="00594B6B" w:rsidRPr="00E20CEC">
        <w:rPr>
          <w:rFonts w:ascii="仿宋" w:eastAsia="仿宋" w:hAnsi="仿宋" w:cs="宋体" w:hint="eastAsia"/>
          <w:kern w:val="0"/>
          <w:sz w:val="32"/>
          <w:szCs w:val="32"/>
        </w:rPr>
        <w:t>作</w:t>
      </w:r>
    </w:p>
    <w:p w:rsidR="00776243" w:rsidRPr="00776243" w:rsidRDefault="0078151A" w:rsidP="00205AEF">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新闻宣传工作要</w:t>
      </w:r>
      <w:r w:rsidR="00E20CEC">
        <w:rPr>
          <w:rFonts w:ascii="仿宋" w:eastAsia="仿宋" w:hAnsi="仿宋" w:cs="宋体" w:hint="eastAsia"/>
          <w:kern w:val="0"/>
          <w:sz w:val="32"/>
          <w:szCs w:val="32"/>
        </w:rPr>
        <w:t>认真</w:t>
      </w:r>
      <w:r w:rsidR="00E20CEC" w:rsidRPr="00E20CEC">
        <w:rPr>
          <w:rFonts w:ascii="仿宋" w:eastAsia="仿宋" w:hAnsi="仿宋" w:cs="宋体" w:hint="eastAsia"/>
          <w:kern w:val="0"/>
          <w:sz w:val="32"/>
          <w:szCs w:val="32"/>
        </w:rPr>
        <w:t>贯彻</w:t>
      </w:r>
      <w:r w:rsidR="00E20CEC">
        <w:rPr>
          <w:rFonts w:ascii="仿宋" w:eastAsia="仿宋" w:hAnsi="仿宋" w:cs="宋体" w:hint="eastAsia"/>
          <w:kern w:val="0"/>
          <w:sz w:val="32"/>
          <w:szCs w:val="32"/>
        </w:rPr>
        <w:t>落</w:t>
      </w:r>
      <w:proofErr w:type="gramStart"/>
      <w:r w:rsidR="00E20CEC">
        <w:rPr>
          <w:rFonts w:ascii="仿宋" w:eastAsia="仿宋" w:hAnsi="仿宋" w:cs="宋体" w:hint="eastAsia"/>
          <w:kern w:val="0"/>
          <w:sz w:val="32"/>
          <w:szCs w:val="32"/>
        </w:rPr>
        <w:t>实</w:t>
      </w:r>
      <w:r w:rsidR="00E20CEC" w:rsidRPr="00E20CEC">
        <w:rPr>
          <w:rFonts w:ascii="仿宋" w:eastAsia="仿宋" w:hAnsi="仿宋" w:cs="宋体" w:hint="eastAsia"/>
          <w:kern w:val="0"/>
          <w:sz w:val="32"/>
          <w:szCs w:val="32"/>
        </w:rPr>
        <w:t>习近</w:t>
      </w:r>
      <w:proofErr w:type="gramEnd"/>
      <w:r w:rsidR="00E20CEC" w:rsidRPr="00E20CEC">
        <w:rPr>
          <w:rFonts w:ascii="仿宋" w:eastAsia="仿宋" w:hAnsi="仿宋" w:cs="宋体" w:hint="eastAsia"/>
          <w:kern w:val="0"/>
          <w:sz w:val="32"/>
          <w:szCs w:val="32"/>
        </w:rPr>
        <w:t>平总书记2月19日在党的新闻舆论工作座谈会上的重要讲话</w:t>
      </w:r>
      <w:r>
        <w:rPr>
          <w:rFonts w:ascii="仿宋" w:eastAsia="仿宋" w:hAnsi="仿宋" w:cs="宋体" w:hint="eastAsia"/>
          <w:kern w:val="0"/>
          <w:sz w:val="32"/>
          <w:szCs w:val="32"/>
        </w:rPr>
        <w:t>精神，</w:t>
      </w:r>
      <w:r w:rsidR="00776243" w:rsidRPr="00776243">
        <w:rPr>
          <w:rFonts w:ascii="仿宋" w:eastAsia="仿宋" w:hAnsi="仿宋" w:cs="宋体" w:hint="eastAsia"/>
          <w:kern w:val="0"/>
          <w:sz w:val="32"/>
          <w:szCs w:val="32"/>
        </w:rPr>
        <w:t>坚持正确政治方向，坚持以师生为中心，坚持以学校工作全局为出发点，尊重新闻传播规律，创新工作方法手段，优化校内媒体结构，规范信息传播秩序，加速新话语体系建设，</w:t>
      </w:r>
      <w:r w:rsidR="00AE70B4">
        <w:rPr>
          <w:rFonts w:ascii="仿宋" w:eastAsia="仿宋" w:hAnsi="仿宋" w:cs="宋体" w:hint="eastAsia"/>
          <w:kern w:val="0"/>
          <w:sz w:val="32"/>
          <w:szCs w:val="32"/>
        </w:rPr>
        <w:t>不断提升新闻宣传工作的能力和水平，切实提高传播力、引导力、影响力、公信力，</w:t>
      </w:r>
      <w:r w:rsidR="00776243" w:rsidRPr="00776243">
        <w:rPr>
          <w:rFonts w:ascii="仿宋" w:eastAsia="仿宋" w:hAnsi="仿宋" w:cs="宋体" w:hint="eastAsia"/>
          <w:kern w:val="0"/>
          <w:sz w:val="32"/>
          <w:szCs w:val="32"/>
        </w:rPr>
        <w:t>为</w:t>
      </w:r>
      <w:r w:rsidR="00AE70B4">
        <w:rPr>
          <w:rFonts w:ascii="仿宋" w:eastAsia="仿宋" w:hAnsi="仿宋" w:cs="宋体" w:hint="eastAsia"/>
          <w:kern w:val="0"/>
          <w:sz w:val="32"/>
          <w:szCs w:val="32"/>
        </w:rPr>
        <w:t>我校</w:t>
      </w:r>
      <w:r w:rsidR="00776243" w:rsidRPr="00776243">
        <w:rPr>
          <w:rFonts w:ascii="仿宋" w:eastAsia="仿宋" w:hAnsi="仿宋" w:cs="宋体" w:hint="eastAsia"/>
          <w:kern w:val="0"/>
          <w:sz w:val="32"/>
          <w:szCs w:val="32"/>
        </w:rPr>
        <w:t>高水平大学建设鼓与呼</w:t>
      </w:r>
      <w:r w:rsidR="00AE70B4">
        <w:rPr>
          <w:rFonts w:ascii="仿宋" w:eastAsia="仿宋" w:hAnsi="仿宋" w:cs="宋体" w:hint="eastAsia"/>
          <w:kern w:val="0"/>
          <w:sz w:val="32"/>
          <w:szCs w:val="32"/>
        </w:rPr>
        <w:t>。</w:t>
      </w:r>
    </w:p>
    <w:p w:rsidR="00205AEF" w:rsidRDefault="00594B6B" w:rsidP="00205AEF">
      <w:pPr>
        <w:ind w:firstLineChars="200" w:firstLine="643"/>
        <w:rPr>
          <w:rFonts w:ascii="仿宋" w:eastAsia="仿宋" w:hAnsi="仿宋" w:cs="宋体"/>
          <w:b/>
          <w:kern w:val="0"/>
          <w:sz w:val="32"/>
          <w:szCs w:val="32"/>
        </w:rPr>
      </w:pPr>
      <w:r w:rsidRPr="00205AEF">
        <w:rPr>
          <w:rFonts w:ascii="仿宋" w:eastAsia="仿宋" w:hAnsi="仿宋" w:cs="宋体" w:hint="eastAsia"/>
          <w:b/>
          <w:kern w:val="0"/>
          <w:sz w:val="32"/>
          <w:szCs w:val="32"/>
        </w:rPr>
        <w:t>2</w:t>
      </w:r>
      <w:r w:rsidR="00776243" w:rsidRPr="00205AEF">
        <w:rPr>
          <w:rFonts w:ascii="仿宋" w:eastAsia="仿宋" w:hAnsi="仿宋" w:cs="宋体" w:hint="eastAsia"/>
          <w:b/>
          <w:kern w:val="0"/>
          <w:sz w:val="32"/>
          <w:szCs w:val="32"/>
        </w:rPr>
        <w:t>、弘扬主旋律，凝聚正能量，为学校改革发展营造良好的舆论氛围</w:t>
      </w:r>
    </w:p>
    <w:p w:rsidR="00776243" w:rsidRPr="00AF17DA" w:rsidRDefault="00776243" w:rsidP="00205AEF">
      <w:pPr>
        <w:ind w:firstLineChars="200" w:firstLine="640"/>
        <w:rPr>
          <w:rFonts w:ascii="仿宋" w:eastAsia="仿宋" w:hAnsi="仿宋"/>
          <w:color w:val="000000"/>
          <w:sz w:val="32"/>
          <w:szCs w:val="32"/>
        </w:rPr>
      </w:pPr>
      <w:r w:rsidRPr="00AF17DA">
        <w:rPr>
          <w:rFonts w:ascii="仿宋" w:eastAsia="仿宋" w:hAnsi="仿宋" w:hint="eastAsia"/>
          <w:color w:val="000000"/>
          <w:sz w:val="32"/>
          <w:szCs w:val="32"/>
        </w:rPr>
        <w:t>以</w:t>
      </w:r>
      <w:r w:rsidR="00AF17DA" w:rsidRPr="00AF17DA">
        <w:rPr>
          <w:rFonts w:ascii="仿宋" w:eastAsia="仿宋" w:hAnsi="仿宋" w:hint="eastAsia"/>
          <w:color w:val="000000"/>
          <w:sz w:val="32"/>
          <w:szCs w:val="32"/>
        </w:rPr>
        <w:t>纪念</w:t>
      </w:r>
      <w:r w:rsidRPr="00AF17DA">
        <w:rPr>
          <w:rFonts w:ascii="仿宋" w:eastAsia="仿宋" w:hAnsi="仿宋" w:hint="eastAsia"/>
          <w:color w:val="000000"/>
          <w:sz w:val="32"/>
          <w:szCs w:val="32"/>
        </w:rPr>
        <w:t>建党95周年、红军长征胜利80周年为契机，精心组织党史、国史、校史重大主题宣传，</w:t>
      </w:r>
      <w:r w:rsidR="00205AEF" w:rsidRPr="00AF17DA">
        <w:rPr>
          <w:rFonts w:ascii="仿宋" w:eastAsia="仿宋" w:hAnsi="仿宋" w:hint="eastAsia"/>
          <w:color w:val="000000"/>
          <w:sz w:val="32"/>
          <w:szCs w:val="32"/>
        </w:rPr>
        <w:t>加强爱国荣校教育</w:t>
      </w:r>
      <w:r w:rsidRPr="00AF17DA">
        <w:rPr>
          <w:rFonts w:ascii="仿宋" w:eastAsia="仿宋" w:hAnsi="仿宋" w:hint="eastAsia"/>
          <w:color w:val="000000"/>
          <w:sz w:val="32"/>
          <w:szCs w:val="32"/>
        </w:rPr>
        <w:t>；以学校启动综合改革为宣传重心，全面准确解读改革精神和亮点；加强我校积极主动融入国家高校“双一流”建设战略的成就宣传，为学校深入实施河南省优势特色学科建设工程提供舆论支持；以龙子湖校区建设及迈阿密学院建设为契机，扎实做好国际化合作办学宣传工作；大力宣传学校“十三五”规划实施、创新人才培养“明德计划”、协同创新中心建设等工作，宣传学校在各领域取得的新成就。</w:t>
      </w:r>
    </w:p>
    <w:p w:rsidR="00205AEF" w:rsidRDefault="00594B6B" w:rsidP="00205AEF">
      <w:pPr>
        <w:ind w:firstLineChars="200" w:firstLine="643"/>
        <w:rPr>
          <w:rFonts w:ascii="仿宋" w:eastAsia="仿宋" w:hAnsi="仿宋" w:cs="宋体"/>
          <w:b/>
          <w:kern w:val="0"/>
          <w:sz w:val="32"/>
          <w:szCs w:val="32"/>
        </w:rPr>
      </w:pPr>
      <w:r w:rsidRPr="00205AEF">
        <w:rPr>
          <w:rFonts w:ascii="仿宋" w:eastAsia="仿宋" w:hAnsi="仿宋" w:cs="宋体" w:hint="eastAsia"/>
          <w:b/>
          <w:kern w:val="0"/>
          <w:sz w:val="32"/>
          <w:szCs w:val="32"/>
        </w:rPr>
        <w:lastRenderedPageBreak/>
        <w:t>3</w:t>
      </w:r>
      <w:r w:rsidR="00776243" w:rsidRPr="00205AEF">
        <w:rPr>
          <w:rFonts w:ascii="仿宋" w:eastAsia="仿宋" w:hAnsi="仿宋" w:cs="宋体" w:hint="eastAsia"/>
          <w:b/>
          <w:kern w:val="0"/>
          <w:sz w:val="32"/>
          <w:szCs w:val="32"/>
        </w:rPr>
        <w:t>、加快传统媒体与新兴媒体融合，构建“融媒体”宣传矩阵</w:t>
      </w:r>
    </w:p>
    <w:p w:rsidR="00776243" w:rsidRPr="00776243" w:rsidRDefault="00776243" w:rsidP="00205AEF">
      <w:pPr>
        <w:ind w:firstLineChars="200" w:firstLine="640"/>
        <w:rPr>
          <w:rFonts w:ascii="仿宋" w:eastAsia="仿宋" w:hAnsi="仿宋" w:cs="宋体"/>
          <w:kern w:val="0"/>
          <w:sz w:val="32"/>
          <w:szCs w:val="32"/>
        </w:rPr>
      </w:pPr>
      <w:r w:rsidRPr="00776243">
        <w:rPr>
          <w:rFonts w:ascii="仿宋" w:eastAsia="仿宋" w:hAnsi="仿宋" w:cs="宋体" w:hint="eastAsia"/>
          <w:kern w:val="0"/>
          <w:sz w:val="32"/>
          <w:szCs w:val="32"/>
        </w:rPr>
        <w:t>适应信息化发展新常态，整合校园媒体优势资源，加快传统媒体和新兴媒体融合发展</w:t>
      </w:r>
      <w:r w:rsidR="00606617">
        <w:rPr>
          <w:rFonts w:ascii="仿宋" w:eastAsia="仿宋" w:hAnsi="仿宋" w:cs="宋体" w:hint="eastAsia"/>
          <w:kern w:val="0"/>
          <w:sz w:val="32"/>
          <w:szCs w:val="32"/>
        </w:rPr>
        <w:t>；</w:t>
      </w:r>
      <w:r w:rsidRPr="00776243">
        <w:rPr>
          <w:rFonts w:ascii="仿宋" w:eastAsia="仿宋" w:hAnsi="仿宋" w:cs="宋体" w:hint="eastAsia"/>
          <w:kern w:val="0"/>
          <w:sz w:val="32"/>
          <w:szCs w:val="32"/>
        </w:rPr>
        <w:t>以新兴媒体打头阵，传统媒体做后盾，以新兴媒体抢速度，传统媒体求深度，以新兴媒体抢占话语权，传统媒体巩固话语权，按照“统一策划，统一采集，分类制作，多元发布”的工作原则，构建校报、网站、广播站、官方</w:t>
      </w:r>
      <w:proofErr w:type="gramStart"/>
      <w:r w:rsidRPr="00776243">
        <w:rPr>
          <w:rFonts w:ascii="仿宋" w:eastAsia="仿宋" w:hAnsi="仿宋" w:cs="宋体" w:hint="eastAsia"/>
          <w:kern w:val="0"/>
          <w:sz w:val="32"/>
          <w:szCs w:val="32"/>
        </w:rPr>
        <w:t>微博微</w:t>
      </w:r>
      <w:proofErr w:type="gramEnd"/>
      <w:r w:rsidRPr="00776243">
        <w:rPr>
          <w:rFonts w:ascii="仿宋" w:eastAsia="仿宋" w:hAnsi="仿宋" w:cs="宋体" w:hint="eastAsia"/>
          <w:kern w:val="0"/>
          <w:sz w:val="32"/>
          <w:szCs w:val="32"/>
        </w:rPr>
        <w:t>信、宣传橱窗、大屏幕等“六位一体”的</w:t>
      </w:r>
      <w:proofErr w:type="gramStart"/>
      <w:r w:rsidRPr="00776243">
        <w:rPr>
          <w:rFonts w:ascii="仿宋" w:eastAsia="仿宋" w:hAnsi="仿宋" w:cs="宋体" w:hint="eastAsia"/>
          <w:kern w:val="0"/>
          <w:sz w:val="32"/>
          <w:szCs w:val="32"/>
        </w:rPr>
        <w:t>融媒体</w:t>
      </w:r>
      <w:proofErr w:type="gramEnd"/>
      <w:r w:rsidRPr="00776243">
        <w:rPr>
          <w:rFonts w:ascii="仿宋" w:eastAsia="仿宋" w:hAnsi="仿宋" w:cs="宋体" w:hint="eastAsia"/>
          <w:kern w:val="0"/>
          <w:sz w:val="32"/>
          <w:szCs w:val="32"/>
        </w:rPr>
        <w:t>宣传矩阵，形成多媒联动、错位发展的局面，力求宣传效果最大化。</w:t>
      </w:r>
    </w:p>
    <w:p w:rsidR="00300F8B" w:rsidRDefault="00594B6B" w:rsidP="00300F8B">
      <w:pPr>
        <w:ind w:firstLineChars="200" w:firstLine="643"/>
        <w:rPr>
          <w:rFonts w:ascii="仿宋" w:eastAsia="仿宋" w:hAnsi="仿宋" w:cs="宋体"/>
          <w:b/>
          <w:kern w:val="0"/>
          <w:sz w:val="32"/>
          <w:szCs w:val="32"/>
        </w:rPr>
      </w:pPr>
      <w:r w:rsidRPr="00300F8B">
        <w:rPr>
          <w:rFonts w:ascii="仿宋" w:eastAsia="仿宋" w:hAnsi="仿宋" w:cs="宋体" w:hint="eastAsia"/>
          <w:b/>
          <w:kern w:val="0"/>
          <w:sz w:val="32"/>
          <w:szCs w:val="32"/>
        </w:rPr>
        <w:t>4</w:t>
      </w:r>
      <w:r w:rsidR="00776243" w:rsidRPr="00300F8B">
        <w:rPr>
          <w:rFonts w:ascii="仿宋" w:eastAsia="仿宋" w:hAnsi="仿宋" w:cs="宋体" w:hint="eastAsia"/>
          <w:b/>
          <w:kern w:val="0"/>
          <w:sz w:val="32"/>
          <w:szCs w:val="32"/>
        </w:rPr>
        <w:t>、创新宣传方式，采用新范畴新表述，讲好河大故事</w:t>
      </w:r>
    </w:p>
    <w:p w:rsidR="00776243" w:rsidRPr="00776243" w:rsidRDefault="00E20CEC" w:rsidP="00300F8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进一步</w:t>
      </w:r>
      <w:r w:rsidR="00776243" w:rsidRPr="00776243">
        <w:rPr>
          <w:rFonts w:ascii="仿宋" w:eastAsia="仿宋" w:hAnsi="仿宋" w:cs="宋体" w:hint="eastAsia"/>
          <w:kern w:val="0"/>
          <w:sz w:val="32"/>
          <w:szCs w:val="32"/>
        </w:rPr>
        <w:t>加强与媒体联系沟通，建立河南大学</w:t>
      </w:r>
      <w:r w:rsidR="00300F8B">
        <w:rPr>
          <w:rFonts w:ascii="仿宋" w:eastAsia="仿宋" w:hAnsi="仿宋" w:cs="宋体" w:hint="eastAsia"/>
          <w:kern w:val="0"/>
          <w:sz w:val="32"/>
          <w:szCs w:val="32"/>
        </w:rPr>
        <w:t>--</w:t>
      </w:r>
      <w:r w:rsidR="00776243" w:rsidRPr="00776243">
        <w:rPr>
          <w:rFonts w:ascii="仿宋" w:eastAsia="仿宋" w:hAnsi="仿宋" w:cs="宋体" w:hint="eastAsia"/>
          <w:kern w:val="0"/>
          <w:sz w:val="32"/>
          <w:szCs w:val="32"/>
        </w:rPr>
        <w:t>媒体</w:t>
      </w:r>
      <w:proofErr w:type="gramStart"/>
      <w:r w:rsidR="00776243" w:rsidRPr="00776243">
        <w:rPr>
          <w:rFonts w:ascii="仿宋" w:eastAsia="仿宋" w:hAnsi="仿宋" w:cs="宋体" w:hint="eastAsia"/>
          <w:kern w:val="0"/>
          <w:sz w:val="32"/>
          <w:szCs w:val="32"/>
        </w:rPr>
        <w:t>人微信工作</w:t>
      </w:r>
      <w:proofErr w:type="gramEnd"/>
      <w:r w:rsidR="00776243" w:rsidRPr="00776243">
        <w:rPr>
          <w:rFonts w:ascii="仿宋" w:eastAsia="仿宋" w:hAnsi="仿宋" w:cs="宋体" w:hint="eastAsia"/>
          <w:kern w:val="0"/>
          <w:sz w:val="32"/>
          <w:szCs w:val="32"/>
        </w:rPr>
        <w:t>平台，定期向媒体推送重点宣传选题，推动媒体加大对我校的正面宣传力度</w:t>
      </w:r>
      <w:r w:rsidR="00300F8B">
        <w:rPr>
          <w:rFonts w:ascii="仿宋" w:eastAsia="仿宋" w:hAnsi="仿宋" w:cs="宋体" w:hint="eastAsia"/>
          <w:kern w:val="0"/>
          <w:sz w:val="32"/>
          <w:szCs w:val="32"/>
        </w:rPr>
        <w:t>；</w:t>
      </w:r>
      <w:r w:rsidR="00776243" w:rsidRPr="00776243">
        <w:rPr>
          <w:rFonts w:ascii="仿宋" w:eastAsia="仿宋" w:hAnsi="仿宋" w:cs="宋体" w:hint="eastAsia"/>
          <w:kern w:val="0"/>
          <w:sz w:val="32"/>
          <w:szCs w:val="32"/>
        </w:rPr>
        <w:t>举办“聚焦综合改革，共谋发展大计”媒体座谈会，扩大学校综合改革的社会</w:t>
      </w:r>
      <w:r w:rsidR="004628F4">
        <w:rPr>
          <w:rFonts w:ascii="仿宋" w:eastAsia="仿宋" w:hAnsi="仿宋" w:cs="宋体" w:hint="eastAsia"/>
          <w:kern w:val="0"/>
          <w:sz w:val="32"/>
          <w:szCs w:val="32"/>
        </w:rPr>
        <w:t>影响</w:t>
      </w:r>
      <w:r w:rsidR="00776243" w:rsidRPr="00776243">
        <w:rPr>
          <w:rFonts w:ascii="仿宋" w:eastAsia="仿宋" w:hAnsi="仿宋" w:cs="宋体" w:hint="eastAsia"/>
          <w:kern w:val="0"/>
          <w:sz w:val="32"/>
          <w:szCs w:val="32"/>
        </w:rPr>
        <w:t>；结合明伦校区南大门落成、校训</w:t>
      </w:r>
      <w:r w:rsidR="004628F4">
        <w:rPr>
          <w:rFonts w:ascii="仿宋" w:eastAsia="仿宋" w:hAnsi="仿宋" w:cs="宋体" w:hint="eastAsia"/>
          <w:kern w:val="0"/>
          <w:sz w:val="32"/>
          <w:szCs w:val="32"/>
        </w:rPr>
        <w:t>确</w:t>
      </w:r>
      <w:r w:rsidR="00776243" w:rsidRPr="00776243">
        <w:rPr>
          <w:rFonts w:ascii="仿宋" w:eastAsia="仿宋" w:hAnsi="仿宋" w:cs="宋体" w:hint="eastAsia"/>
          <w:kern w:val="0"/>
          <w:sz w:val="32"/>
          <w:szCs w:val="32"/>
        </w:rPr>
        <w:t>定80周年，策划推出南大门、校歌校训等系列报道，提高师生的荣校意识；继续挖掘身边的典型人物，</w:t>
      </w:r>
      <w:r w:rsidR="004628F4" w:rsidRPr="00776243">
        <w:rPr>
          <w:rFonts w:ascii="仿宋" w:eastAsia="仿宋" w:hAnsi="仿宋" w:cs="宋体" w:hint="eastAsia"/>
          <w:kern w:val="0"/>
          <w:sz w:val="32"/>
          <w:szCs w:val="32"/>
        </w:rPr>
        <w:t>展示师生精神风貌</w:t>
      </w:r>
      <w:r w:rsidR="004628F4">
        <w:rPr>
          <w:rFonts w:ascii="仿宋" w:eastAsia="仿宋" w:hAnsi="仿宋" w:cs="宋体" w:hint="eastAsia"/>
          <w:kern w:val="0"/>
          <w:sz w:val="32"/>
          <w:szCs w:val="32"/>
        </w:rPr>
        <w:t>，</w:t>
      </w:r>
      <w:proofErr w:type="gramStart"/>
      <w:r w:rsidR="004628F4">
        <w:rPr>
          <w:rFonts w:ascii="仿宋" w:eastAsia="仿宋" w:hAnsi="仿宋" w:cs="宋体" w:hint="eastAsia"/>
          <w:kern w:val="0"/>
          <w:sz w:val="32"/>
          <w:szCs w:val="32"/>
        </w:rPr>
        <w:t>传播正</w:t>
      </w:r>
      <w:proofErr w:type="gramEnd"/>
      <w:r w:rsidR="004628F4">
        <w:rPr>
          <w:rFonts w:ascii="仿宋" w:eastAsia="仿宋" w:hAnsi="仿宋" w:cs="宋体" w:hint="eastAsia"/>
          <w:kern w:val="0"/>
          <w:sz w:val="32"/>
          <w:szCs w:val="32"/>
        </w:rPr>
        <w:t>能量</w:t>
      </w:r>
      <w:r w:rsidR="00776243" w:rsidRPr="00776243">
        <w:rPr>
          <w:rFonts w:ascii="仿宋" w:eastAsia="仿宋" w:hAnsi="仿宋" w:cs="宋体" w:hint="eastAsia"/>
          <w:kern w:val="0"/>
          <w:sz w:val="32"/>
          <w:szCs w:val="32"/>
        </w:rPr>
        <w:t>；做好招生季、</w:t>
      </w:r>
      <w:proofErr w:type="gramStart"/>
      <w:r w:rsidR="00776243" w:rsidRPr="00776243">
        <w:rPr>
          <w:rFonts w:ascii="仿宋" w:eastAsia="仿宋" w:hAnsi="仿宋" w:cs="宋体" w:hint="eastAsia"/>
          <w:kern w:val="0"/>
          <w:sz w:val="32"/>
          <w:szCs w:val="32"/>
        </w:rPr>
        <w:t>就业季等节点</w:t>
      </w:r>
      <w:proofErr w:type="gramEnd"/>
      <w:r w:rsidR="00776243" w:rsidRPr="00776243">
        <w:rPr>
          <w:rFonts w:ascii="仿宋" w:eastAsia="仿宋" w:hAnsi="仿宋" w:cs="宋体" w:hint="eastAsia"/>
          <w:kern w:val="0"/>
          <w:sz w:val="32"/>
          <w:szCs w:val="32"/>
        </w:rPr>
        <w:t>的宣传推广工作；继续加强与</w:t>
      </w:r>
      <w:r w:rsidR="00AF17DA">
        <w:rPr>
          <w:rFonts w:ascii="仿宋" w:eastAsia="仿宋" w:hAnsi="仿宋" w:cs="宋体" w:hint="eastAsia"/>
          <w:kern w:val="0"/>
          <w:sz w:val="32"/>
          <w:szCs w:val="32"/>
        </w:rPr>
        <w:t>央视</w:t>
      </w:r>
      <w:r w:rsidR="00776243" w:rsidRPr="00776243">
        <w:rPr>
          <w:rFonts w:ascii="仿宋" w:eastAsia="仿宋" w:hAnsi="仿宋" w:cs="宋体" w:hint="eastAsia"/>
          <w:kern w:val="0"/>
          <w:sz w:val="32"/>
          <w:szCs w:val="32"/>
        </w:rPr>
        <w:t>《百家讲坛》等知名栏目的联系，争取让更多的河大学者走出校门，扩大学校的影响力，提升学校知名度。</w:t>
      </w:r>
    </w:p>
    <w:p w:rsidR="00300F8B" w:rsidRDefault="00594B6B" w:rsidP="00300F8B">
      <w:pPr>
        <w:ind w:firstLineChars="200" w:firstLine="643"/>
        <w:rPr>
          <w:rFonts w:ascii="仿宋" w:eastAsia="仿宋" w:hAnsi="仿宋" w:cs="宋体"/>
          <w:b/>
          <w:kern w:val="0"/>
          <w:sz w:val="32"/>
          <w:szCs w:val="32"/>
        </w:rPr>
      </w:pPr>
      <w:r w:rsidRPr="00300F8B">
        <w:rPr>
          <w:rFonts w:ascii="仿宋" w:eastAsia="仿宋" w:hAnsi="仿宋" w:cs="宋体" w:hint="eastAsia"/>
          <w:b/>
          <w:kern w:val="0"/>
          <w:sz w:val="32"/>
          <w:szCs w:val="32"/>
        </w:rPr>
        <w:t>5</w:t>
      </w:r>
      <w:r w:rsidR="00776243" w:rsidRPr="00300F8B">
        <w:rPr>
          <w:rFonts w:ascii="仿宋" w:eastAsia="仿宋" w:hAnsi="仿宋" w:cs="宋体" w:hint="eastAsia"/>
          <w:b/>
          <w:kern w:val="0"/>
          <w:sz w:val="32"/>
          <w:szCs w:val="32"/>
        </w:rPr>
        <w:t>、坚持建设与管理并重，提升学校新媒体实力能力</w:t>
      </w:r>
    </w:p>
    <w:p w:rsidR="00776243" w:rsidRDefault="00776243" w:rsidP="00300F8B">
      <w:pPr>
        <w:ind w:firstLineChars="200" w:firstLine="640"/>
        <w:rPr>
          <w:rFonts w:ascii="仿宋" w:eastAsia="仿宋" w:hAnsi="仿宋" w:cs="宋体"/>
          <w:kern w:val="0"/>
          <w:sz w:val="32"/>
          <w:szCs w:val="32"/>
        </w:rPr>
      </w:pPr>
      <w:r w:rsidRPr="00776243">
        <w:rPr>
          <w:rFonts w:ascii="仿宋" w:eastAsia="仿宋" w:hAnsi="仿宋" w:cs="宋体" w:hint="eastAsia"/>
          <w:kern w:val="0"/>
          <w:sz w:val="32"/>
          <w:szCs w:val="32"/>
        </w:rPr>
        <w:lastRenderedPageBreak/>
        <w:t>加强校内新媒体联盟建设，建立起完整的管理责任链，形成统一领导、统一部署、统一发布的高效机制；结合高校特点和学校特色，着力打造一批师生喜闻乐见的新媒体品牌栏目和活动，唱响网络主旋律，弘扬新媒正能量；加强业务培训和学习交流力度，着力培</w:t>
      </w:r>
      <w:r w:rsidR="004628F4">
        <w:rPr>
          <w:rFonts w:ascii="仿宋" w:eastAsia="仿宋" w:hAnsi="仿宋" w:cs="宋体" w:hint="eastAsia"/>
          <w:kern w:val="0"/>
          <w:sz w:val="32"/>
          <w:szCs w:val="32"/>
        </w:rPr>
        <w:t>养新媒体应用技术，重点训练主动设置议题、回应网上关切的方法手段</w:t>
      </w:r>
      <w:r w:rsidRPr="00776243">
        <w:rPr>
          <w:rFonts w:ascii="仿宋" w:eastAsia="仿宋" w:hAnsi="仿宋" w:cs="宋体" w:hint="eastAsia"/>
          <w:kern w:val="0"/>
          <w:sz w:val="32"/>
          <w:szCs w:val="32"/>
        </w:rPr>
        <w:t>；建立主动、迅速、及时、有效的舆情应对机制，不断增强应对网络舆情突发事件的能力。</w:t>
      </w:r>
    </w:p>
    <w:p w:rsidR="00514130" w:rsidRDefault="00CF6006" w:rsidP="00CF6006">
      <w:pPr>
        <w:ind w:firstLineChars="200" w:firstLine="643"/>
        <w:rPr>
          <w:rFonts w:ascii="仿宋" w:eastAsia="仿宋" w:hAnsi="仿宋" w:cs="宋体"/>
          <w:b/>
          <w:kern w:val="0"/>
          <w:sz w:val="32"/>
          <w:szCs w:val="32"/>
        </w:rPr>
      </w:pPr>
      <w:r w:rsidRPr="00CF6006">
        <w:rPr>
          <w:rFonts w:ascii="仿宋" w:eastAsia="仿宋" w:hAnsi="仿宋" w:cs="宋体" w:hint="eastAsia"/>
          <w:b/>
          <w:kern w:val="0"/>
          <w:sz w:val="32"/>
          <w:szCs w:val="32"/>
        </w:rPr>
        <w:t>6</w:t>
      </w:r>
      <w:r w:rsidR="00776243" w:rsidRPr="00CF6006">
        <w:rPr>
          <w:rFonts w:ascii="仿宋" w:eastAsia="仿宋" w:hAnsi="仿宋" w:cs="宋体" w:hint="eastAsia"/>
          <w:b/>
          <w:kern w:val="0"/>
          <w:sz w:val="32"/>
          <w:szCs w:val="32"/>
        </w:rPr>
        <w:t>、适应新闻宣传工作新常态，加强宣传队伍建设</w:t>
      </w:r>
    </w:p>
    <w:p w:rsidR="00776243" w:rsidRPr="00776243" w:rsidRDefault="00776243" w:rsidP="00514130">
      <w:pPr>
        <w:ind w:firstLineChars="200" w:firstLine="640"/>
        <w:rPr>
          <w:rFonts w:ascii="仿宋" w:eastAsia="仿宋" w:hAnsi="仿宋" w:cs="宋体"/>
          <w:kern w:val="0"/>
          <w:sz w:val="32"/>
          <w:szCs w:val="32"/>
        </w:rPr>
      </w:pPr>
      <w:r w:rsidRPr="00776243">
        <w:rPr>
          <w:rFonts w:ascii="仿宋" w:eastAsia="仿宋" w:hAnsi="仿宋" w:cs="宋体" w:hint="eastAsia"/>
          <w:kern w:val="0"/>
          <w:sz w:val="32"/>
          <w:szCs w:val="32"/>
        </w:rPr>
        <w:t>加强政治建设、作风建设、能力建设，培养造就一支政治坚定、业务精湛、作风优良、师生放心的宣传工作队伍。健全学习制度，强化培训和管理，邀请业界专家来校进行业务指导，定期举办通讯员培训班，提高通讯员队伍的业务能力；适应新常态，提高网络引导水平，建成一支信念坚定、数量充足、结构合理、能力突出、勇于担当的网络评论队伍；发挥学校学科与人才优势，建立新闻舆论工作专家库，为校内外媒体提供长尾信息、专业知识和智力支持。</w:t>
      </w:r>
    </w:p>
    <w:p w:rsidR="00776243" w:rsidRPr="00776243" w:rsidRDefault="00A020EE" w:rsidP="008C7E79">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                   </w:t>
      </w:r>
    </w:p>
    <w:p w:rsidR="00623E91" w:rsidRDefault="00623E91" w:rsidP="008C7E79">
      <w:pPr>
        <w:ind w:firstLineChars="1400" w:firstLine="4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二〇一</w:t>
      </w:r>
      <w:r w:rsidR="008C7E79">
        <w:rPr>
          <w:rFonts w:ascii="仿宋_GB2312" w:eastAsia="仿宋_GB2312" w:hAnsi="宋体" w:cs="宋体" w:hint="eastAsia"/>
          <w:color w:val="000000"/>
          <w:kern w:val="0"/>
          <w:sz w:val="32"/>
          <w:szCs w:val="32"/>
        </w:rPr>
        <w:t>六</w:t>
      </w:r>
      <w:r>
        <w:rPr>
          <w:rFonts w:ascii="仿宋_GB2312" w:eastAsia="仿宋_GB2312" w:hAnsi="宋体" w:cs="宋体" w:hint="eastAsia"/>
          <w:color w:val="000000"/>
          <w:kern w:val="0"/>
          <w:sz w:val="32"/>
          <w:szCs w:val="32"/>
        </w:rPr>
        <w:t>年三月</w:t>
      </w:r>
      <w:r w:rsidR="008C7E79">
        <w:rPr>
          <w:rFonts w:ascii="仿宋_GB2312" w:eastAsia="仿宋_GB2312" w:hAnsi="宋体" w:cs="宋体" w:hint="eastAsia"/>
          <w:color w:val="000000"/>
          <w:kern w:val="0"/>
          <w:sz w:val="32"/>
          <w:szCs w:val="32"/>
        </w:rPr>
        <w:t>二</w:t>
      </w:r>
      <w:r>
        <w:rPr>
          <w:rFonts w:ascii="仿宋_GB2312" w:eastAsia="仿宋_GB2312" w:hAnsi="宋体" w:cs="宋体" w:hint="eastAsia"/>
          <w:color w:val="000000"/>
          <w:kern w:val="0"/>
          <w:sz w:val="32"/>
          <w:szCs w:val="32"/>
        </w:rPr>
        <w:t>日</w:t>
      </w:r>
    </w:p>
    <w:p w:rsidR="008C7E79" w:rsidRPr="00623E91" w:rsidRDefault="008C7E79" w:rsidP="008C7E79">
      <w:pPr>
        <w:ind w:firstLineChars="1350" w:firstLine="4320"/>
        <w:jc w:val="left"/>
        <w:rPr>
          <w:rFonts w:ascii="仿宋" w:eastAsia="仿宋" w:hAnsi="仿宋" w:cs="宋体"/>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623E91" w:rsidRPr="008C7E79" w:rsidTr="007A55FB">
        <w:trPr>
          <w:trHeight w:val="760"/>
        </w:trPr>
        <w:tc>
          <w:tcPr>
            <w:tcW w:w="8897" w:type="dxa"/>
            <w:tcBorders>
              <w:left w:val="nil"/>
              <w:right w:val="nil"/>
            </w:tcBorders>
          </w:tcPr>
          <w:p w:rsidR="00623E91" w:rsidRDefault="00623E91" w:rsidP="008C7E79">
            <w:pPr>
              <w:spacing w:line="600" w:lineRule="exact"/>
              <w:rPr>
                <w:rFonts w:ascii="仿宋_GB2312" w:eastAsia="仿宋_GB2312"/>
                <w:sz w:val="32"/>
              </w:rPr>
            </w:pPr>
            <w:r>
              <w:rPr>
                <w:rFonts w:ascii="仿宋_GB2312" w:eastAsia="仿宋_GB2312" w:hint="eastAsia"/>
                <w:sz w:val="32"/>
              </w:rPr>
              <w:t xml:space="preserve">中共河南大学委员会宣传部办公室    </w:t>
            </w:r>
            <w:r w:rsidR="008C7E79">
              <w:rPr>
                <w:rFonts w:ascii="仿宋_GB2312" w:eastAsia="仿宋_GB2312" w:hint="eastAsia"/>
                <w:sz w:val="32"/>
              </w:rPr>
              <w:t xml:space="preserve"> </w:t>
            </w:r>
            <w:r>
              <w:rPr>
                <w:rFonts w:ascii="仿宋_GB2312" w:eastAsia="仿宋_GB2312" w:hint="eastAsia"/>
                <w:sz w:val="32"/>
              </w:rPr>
              <w:t>201</w:t>
            </w:r>
            <w:r w:rsidR="008C7E79">
              <w:rPr>
                <w:rFonts w:ascii="仿宋_GB2312" w:eastAsia="仿宋_GB2312" w:hint="eastAsia"/>
                <w:sz w:val="32"/>
              </w:rPr>
              <w:t>6</w:t>
            </w:r>
            <w:r>
              <w:rPr>
                <w:rFonts w:ascii="仿宋_GB2312" w:eastAsia="仿宋_GB2312" w:hint="eastAsia"/>
                <w:sz w:val="32"/>
              </w:rPr>
              <w:t>年3月</w:t>
            </w:r>
            <w:r w:rsidR="008C7E79">
              <w:rPr>
                <w:rFonts w:ascii="仿宋_GB2312" w:eastAsia="仿宋_GB2312" w:hint="eastAsia"/>
                <w:sz w:val="32"/>
              </w:rPr>
              <w:t>2</w:t>
            </w:r>
            <w:r>
              <w:rPr>
                <w:rFonts w:ascii="仿宋_GB2312" w:eastAsia="仿宋_GB2312" w:hint="eastAsia"/>
                <w:sz w:val="32"/>
              </w:rPr>
              <w:t>日印发</w:t>
            </w:r>
          </w:p>
        </w:tc>
      </w:tr>
    </w:tbl>
    <w:p w:rsidR="00F94B6D" w:rsidRPr="008C7E79" w:rsidRDefault="00623E91" w:rsidP="008C7E79">
      <w:pPr>
        <w:spacing w:line="600" w:lineRule="exact"/>
        <w:ind w:firstLineChars="1950" w:firstLine="6240"/>
        <w:rPr>
          <w:rFonts w:ascii="仿宋" w:eastAsia="仿宋" w:hAnsi="仿宋"/>
          <w:sz w:val="32"/>
          <w:szCs w:val="32"/>
        </w:rPr>
      </w:pPr>
      <w:r>
        <w:rPr>
          <w:rFonts w:ascii="仿宋_GB2312" w:eastAsia="仿宋_GB2312"/>
          <w:sz w:val="32"/>
        </w:rPr>
        <w:t>(</w:t>
      </w:r>
      <w:r>
        <w:rPr>
          <w:rFonts w:ascii="仿宋_GB2312" w:eastAsia="仿宋_GB2312" w:hint="eastAsia"/>
          <w:sz w:val="32"/>
        </w:rPr>
        <w:t>共印100份</w:t>
      </w:r>
      <w:r>
        <w:rPr>
          <w:rFonts w:ascii="仿宋_GB2312" w:eastAsia="仿宋_GB2312"/>
          <w:sz w:val="32"/>
        </w:rPr>
        <w:t>)</w:t>
      </w:r>
    </w:p>
    <w:sectPr w:rsidR="00F94B6D" w:rsidRPr="008C7E79" w:rsidSect="008C7E79">
      <w:footerReference w:type="even"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12A" w:rsidRDefault="0028212A" w:rsidP="00884377">
      <w:r>
        <w:separator/>
      </w:r>
    </w:p>
  </w:endnote>
  <w:endnote w:type="continuationSeparator" w:id="0">
    <w:p w:rsidR="0028212A" w:rsidRDefault="0028212A" w:rsidP="00884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2302"/>
      <w:docPartObj>
        <w:docPartGallery w:val="Page Numbers (Bottom of Page)"/>
        <w:docPartUnique/>
      </w:docPartObj>
    </w:sdtPr>
    <w:sdtEndPr>
      <w:rPr>
        <w:sz w:val="20"/>
      </w:rPr>
    </w:sdtEndPr>
    <w:sdtContent>
      <w:p w:rsidR="008C7E79" w:rsidRDefault="00D713D7">
        <w:pPr>
          <w:pStyle w:val="a4"/>
        </w:pPr>
        <w:r w:rsidRPr="00B2678F">
          <w:rPr>
            <w:rFonts w:ascii="Times New Roman" w:hAnsi="Times New Roman"/>
            <w:sz w:val="28"/>
          </w:rPr>
          <w:t>—</w:t>
        </w:r>
        <w:r w:rsidR="00667447" w:rsidRPr="00D713D7">
          <w:rPr>
            <w:sz w:val="28"/>
          </w:rPr>
          <w:fldChar w:fldCharType="begin"/>
        </w:r>
        <w:r w:rsidRPr="00D713D7">
          <w:rPr>
            <w:sz w:val="28"/>
          </w:rPr>
          <w:instrText xml:space="preserve"> PAGE   \* MERGEFORMAT </w:instrText>
        </w:r>
        <w:r w:rsidR="00667447" w:rsidRPr="00D713D7">
          <w:rPr>
            <w:sz w:val="28"/>
          </w:rPr>
          <w:fldChar w:fldCharType="separate"/>
        </w:r>
        <w:r w:rsidR="000368B5" w:rsidRPr="000368B5">
          <w:rPr>
            <w:noProof/>
            <w:sz w:val="28"/>
            <w:lang w:val="zh-CN"/>
          </w:rPr>
          <w:t>8</w:t>
        </w:r>
        <w:r w:rsidR="00667447" w:rsidRPr="00D713D7">
          <w:rPr>
            <w:sz w:val="28"/>
          </w:rPr>
          <w:fldChar w:fldCharType="end"/>
        </w:r>
        <w:r w:rsidRPr="00B2678F">
          <w:rPr>
            <w:rFonts w:ascii="Times New Roman" w:hAnsi="Times New Roman"/>
            <w:sz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2301"/>
      <w:docPartObj>
        <w:docPartGallery w:val="Page Numbers (Bottom of Page)"/>
        <w:docPartUnique/>
      </w:docPartObj>
    </w:sdtPr>
    <w:sdtEndPr>
      <w:rPr>
        <w:sz w:val="24"/>
      </w:rPr>
    </w:sdtEndPr>
    <w:sdtContent>
      <w:p w:rsidR="008C7E79" w:rsidRDefault="00667447" w:rsidP="00D713D7">
        <w:pPr>
          <w:pStyle w:val="a4"/>
          <w:numPr>
            <w:ilvl w:val="0"/>
            <w:numId w:val="3"/>
          </w:numPr>
          <w:jc w:val="right"/>
        </w:pPr>
        <w:r w:rsidRPr="00D713D7">
          <w:rPr>
            <w:sz w:val="28"/>
          </w:rPr>
          <w:fldChar w:fldCharType="begin"/>
        </w:r>
        <w:r w:rsidR="00D713D7" w:rsidRPr="00D713D7">
          <w:rPr>
            <w:sz w:val="28"/>
          </w:rPr>
          <w:instrText xml:space="preserve"> PAGE   \* MERGEFORMAT </w:instrText>
        </w:r>
        <w:r w:rsidRPr="00D713D7">
          <w:rPr>
            <w:sz w:val="28"/>
          </w:rPr>
          <w:fldChar w:fldCharType="separate"/>
        </w:r>
        <w:r w:rsidR="000368B5" w:rsidRPr="000368B5">
          <w:rPr>
            <w:noProof/>
            <w:sz w:val="28"/>
            <w:lang w:val="zh-CN"/>
          </w:rPr>
          <w:t>7</w:t>
        </w:r>
        <w:r w:rsidRPr="00D713D7">
          <w:rPr>
            <w:sz w:val="28"/>
          </w:rPr>
          <w:fldChar w:fldCharType="end"/>
        </w:r>
        <w:r w:rsidR="00D713D7">
          <w:rPr>
            <w:rFonts w:hint="eastAsia"/>
            <w:sz w:val="24"/>
          </w:rPr>
          <w:t xml:space="preserve"> </w:t>
        </w:r>
        <w:r w:rsidR="00D713D7" w:rsidRPr="00B2678F">
          <w:rPr>
            <w:rFonts w:ascii="Times New Roman" w:hAnsi="Times New Roman"/>
            <w:sz w:val="28"/>
          </w:rPr>
          <w:t>—</w:t>
        </w:r>
      </w:p>
    </w:sdtContent>
  </w:sdt>
  <w:p w:rsidR="008C7E79" w:rsidRDefault="008C7E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12A" w:rsidRDefault="0028212A" w:rsidP="00884377">
      <w:r>
        <w:separator/>
      </w:r>
    </w:p>
  </w:footnote>
  <w:footnote w:type="continuationSeparator" w:id="0">
    <w:p w:rsidR="0028212A" w:rsidRDefault="0028212A" w:rsidP="00884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2381A"/>
    <w:multiLevelType w:val="hybridMultilevel"/>
    <w:tmpl w:val="84BA5CA6"/>
    <w:lvl w:ilvl="0" w:tplc="3B1630E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AE2058"/>
    <w:multiLevelType w:val="hybridMultilevel"/>
    <w:tmpl w:val="41A49E3A"/>
    <w:lvl w:ilvl="0" w:tplc="A6AA6684">
      <w:start w:val="1"/>
      <w:numFmt w:val="decimal"/>
      <w:lvlText w:val="%1、"/>
      <w:lvlJc w:val="left"/>
      <w:pPr>
        <w:ind w:left="1440" w:hanging="720"/>
      </w:pPr>
      <w:rPr>
        <w:rFonts w:ascii="仿宋_GB2312" w:eastAsia="仿宋_GB2312" w:hAnsi="宋体"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7A847B75"/>
    <w:multiLevelType w:val="hybridMultilevel"/>
    <w:tmpl w:val="E6DE8474"/>
    <w:lvl w:ilvl="0" w:tplc="7732130A">
      <w:start w:val="1"/>
      <w:numFmt w:val="bullet"/>
      <w:lvlText w:val="—"/>
      <w:lvlJc w:val="left"/>
      <w:pPr>
        <w:ind w:left="360" w:hanging="360"/>
      </w:pPr>
      <w:rPr>
        <w:rFonts w:ascii="Times New Roman" w:eastAsiaTheme="minorEastAsia"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822"/>
    <w:rsid w:val="000368B5"/>
    <w:rsid w:val="00037C7A"/>
    <w:rsid w:val="00044D58"/>
    <w:rsid w:val="000568F3"/>
    <w:rsid w:val="000906BD"/>
    <w:rsid w:val="00091254"/>
    <w:rsid w:val="000B3B8D"/>
    <w:rsid w:val="000C6116"/>
    <w:rsid w:val="00113689"/>
    <w:rsid w:val="00131749"/>
    <w:rsid w:val="00144FD5"/>
    <w:rsid w:val="001B1358"/>
    <w:rsid w:val="001B2FB3"/>
    <w:rsid w:val="001C03D8"/>
    <w:rsid w:val="001C32F3"/>
    <w:rsid w:val="001D0535"/>
    <w:rsid w:val="001D602F"/>
    <w:rsid w:val="00202108"/>
    <w:rsid w:val="00205AEF"/>
    <w:rsid w:val="00240E7B"/>
    <w:rsid w:val="00273759"/>
    <w:rsid w:val="0028212A"/>
    <w:rsid w:val="0028469C"/>
    <w:rsid w:val="002A2EF8"/>
    <w:rsid w:val="002A38CE"/>
    <w:rsid w:val="002C385D"/>
    <w:rsid w:val="002C7048"/>
    <w:rsid w:val="002C74DB"/>
    <w:rsid w:val="002D2F1A"/>
    <w:rsid w:val="002F7F2C"/>
    <w:rsid w:val="00300F8B"/>
    <w:rsid w:val="00300F8F"/>
    <w:rsid w:val="00316624"/>
    <w:rsid w:val="0033612A"/>
    <w:rsid w:val="00353755"/>
    <w:rsid w:val="00375257"/>
    <w:rsid w:val="003B2B9A"/>
    <w:rsid w:val="003B3236"/>
    <w:rsid w:val="003C54D7"/>
    <w:rsid w:val="003F5148"/>
    <w:rsid w:val="00412C0E"/>
    <w:rsid w:val="00427358"/>
    <w:rsid w:val="00427547"/>
    <w:rsid w:val="00441F1E"/>
    <w:rsid w:val="0044256C"/>
    <w:rsid w:val="0044358B"/>
    <w:rsid w:val="004628F4"/>
    <w:rsid w:val="004743A5"/>
    <w:rsid w:val="004A0BEE"/>
    <w:rsid w:val="004A2810"/>
    <w:rsid w:val="004C0B8D"/>
    <w:rsid w:val="004D309E"/>
    <w:rsid w:val="004F49E9"/>
    <w:rsid w:val="00501771"/>
    <w:rsid w:val="00505AB9"/>
    <w:rsid w:val="00514130"/>
    <w:rsid w:val="00515109"/>
    <w:rsid w:val="00531823"/>
    <w:rsid w:val="00542E78"/>
    <w:rsid w:val="00553CE2"/>
    <w:rsid w:val="00563175"/>
    <w:rsid w:val="00592341"/>
    <w:rsid w:val="00594B6B"/>
    <w:rsid w:val="00596047"/>
    <w:rsid w:val="005B5091"/>
    <w:rsid w:val="005C7E07"/>
    <w:rsid w:val="005F4ED7"/>
    <w:rsid w:val="005F78BE"/>
    <w:rsid w:val="00602671"/>
    <w:rsid w:val="00606617"/>
    <w:rsid w:val="006067F5"/>
    <w:rsid w:val="00623E91"/>
    <w:rsid w:val="00625CCF"/>
    <w:rsid w:val="00652D18"/>
    <w:rsid w:val="00667447"/>
    <w:rsid w:val="006767FB"/>
    <w:rsid w:val="006945B0"/>
    <w:rsid w:val="006F04B1"/>
    <w:rsid w:val="00705F4E"/>
    <w:rsid w:val="0073395A"/>
    <w:rsid w:val="007602DA"/>
    <w:rsid w:val="00764684"/>
    <w:rsid w:val="00776243"/>
    <w:rsid w:val="0078151A"/>
    <w:rsid w:val="007B1EAF"/>
    <w:rsid w:val="00854F15"/>
    <w:rsid w:val="008667F5"/>
    <w:rsid w:val="0087004F"/>
    <w:rsid w:val="008751AD"/>
    <w:rsid w:val="00884377"/>
    <w:rsid w:val="00896D9C"/>
    <w:rsid w:val="008B4895"/>
    <w:rsid w:val="008B5DF5"/>
    <w:rsid w:val="008B7D60"/>
    <w:rsid w:val="008C7E79"/>
    <w:rsid w:val="00921C2D"/>
    <w:rsid w:val="00926AEB"/>
    <w:rsid w:val="0095705B"/>
    <w:rsid w:val="00981384"/>
    <w:rsid w:val="009866B4"/>
    <w:rsid w:val="00991C73"/>
    <w:rsid w:val="009A3F87"/>
    <w:rsid w:val="009B103E"/>
    <w:rsid w:val="009C5357"/>
    <w:rsid w:val="009C66B9"/>
    <w:rsid w:val="00A020EE"/>
    <w:rsid w:val="00A059B6"/>
    <w:rsid w:val="00A222F0"/>
    <w:rsid w:val="00A52D6D"/>
    <w:rsid w:val="00A61CEF"/>
    <w:rsid w:val="00A767EF"/>
    <w:rsid w:val="00A92DD3"/>
    <w:rsid w:val="00AA3B01"/>
    <w:rsid w:val="00AA3EDA"/>
    <w:rsid w:val="00AA6822"/>
    <w:rsid w:val="00AD609D"/>
    <w:rsid w:val="00AE70B4"/>
    <w:rsid w:val="00AF17DA"/>
    <w:rsid w:val="00B01BD3"/>
    <w:rsid w:val="00B21759"/>
    <w:rsid w:val="00B24D55"/>
    <w:rsid w:val="00B26819"/>
    <w:rsid w:val="00B34894"/>
    <w:rsid w:val="00B55F34"/>
    <w:rsid w:val="00B847D7"/>
    <w:rsid w:val="00B8653C"/>
    <w:rsid w:val="00BA39FC"/>
    <w:rsid w:val="00BF16FD"/>
    <w:rsid w:val="00C061D2"/>
    <w:rsid w:val="00C623C5"/>
    <w:rsid w:val="00C67C9D"/>
    <w:rsid w:val="00C86608"/>
    <w:rsid w:val="00CB0121"/>
    <w:rsid w:val="00CF6006"/>
    <w:rsid w:val="00CF7D5E"/>
    <w:rsid w:val="00D319AF"/>
    <w:rsid w:val="00D351BA"/>
    <w:rsid w:val="00D452A8"/>
    <w:rsid w:val="00D70965"/>
    <w:rsid w:val="00D713D7"/>
    <w:rsid w:val="00D757FB"/>
    <w:rsid w:val="00D75FEB"/>
    <w:rsid w:val="00D9289F"/>
    <w:rsid w:val="00DC79E2"/>
    <w:rsid w:val="00DD572B"/>
    <w:rsid w:val="00DD7DE8"/>
    <w:rsid w:val="00E04FC1"/>
    <w:rsid w:val="00E20CEC"/>
    <w:rsid w:val="00E82232"/>
    <w:rsid w:val="00EA0A29"/>
    <w:rsid w:val="00EA740A"/>
    <w:rsid w:val="00ED59FE"/>
    <w:rsid w:val="00F01E5F"/>
    <w:rsid w:val="00F146E4"/>
    <w:rsid w:val="00F42F0C"/>
    <w:rsid w:val="00F81537"/>
    <w:rsid w:val="00F838C6"/>
    <w:rsid w:val="00F8626B"/>
    <w:rsid w:val="00F905F6"/>
    <w:rsid w:val="00F94B6D"/>
    <w:rsid w:val="00FF53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4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4377"/>
    <w:rPr>
      <w:sz w:val="18"/>
      <w:szCs w:val="18"/>
    </w:rPr>
  </w:style>
  <w:style w:type="paragraph" w:styleId="a4">
    <w:name w:val="footer"/>
    <w:basedOn w:val="a"/>
    <w:link w:val="Char0"/>
    <w:uiPriority w:val="99"/>
    <w:unhideWhenUsed/>
    <w:rsid w:val="00884377"/>
    <w:pPr>
      <w:tabs>
        <w:tab w:val="center" w:pos="4153"/>
        <w:tab w:val="right" w:pos="8306"/>
      </w:tabs>
      <w:snapToGrid w:val="0"/>
      <w:jc w:val="left"/>
    </w:pPr>
    <w:rPr>
      <w:sz w:val="18"/>
      <w:szCs w:val="18"/>
    </w:rPr>
  </w:style>
  <w:style w:type="character" w:customStyle="1" w:styleId="Char0">
    <w:name w:val="页脚 Char"/>
    <w:basedOn w:val="a0"/>
    <w:link w:val="a4"/>
    <w:uiPriority w:val="99"/>
    <w:rsid w:val="00884377"/>
    <w:rPr>
      <w:sz w:val="18"/>
      <w:szCs w:val="18"/>
    </w:rPr>
  </w:style>
  <w:style w:type="paragraph" w:customStyle="1" w:styleId="CharCharCharCharCharChar1CharCharCharChar">
    <w:name w:val="Char Char Char Char Char Char1 Char Char Char Char"/>
    <w:basedOn w:val="a"/>
    <w:rsid w:val="004D309E"/>
    <w:pPr>
      <w:widowControl/>
      <w:spacing w:after="160" w:line="240" w:lineRule="exact"/>
      <w:jc w:val="left"/>
    </w:pPr>
    <w:rPr>
      <w:rFonts w:ascii="Calibri" w:eastAsia="宋体" w:hAnsi="Calibri" w:cs="Times New Roman"/>
      <w:szCs w:val="20"/>
    </w:rPr>
  </w:style>
  <w:style w:type="paragraph" w:styleId="a5">
    <w:name w:val="List Paragraph"/>
    <w:basedOn w:val="a"/>
    <w:uiPriority w:val="34"/>
    <w:qFormat/>
    <w:rsid w:val="00D319AF"/>
    <w:pPr>
      <w:ind w:firstLineChars="200" w:firstLine="420"/>
    </w:pPr>
  </w:style>
  <w:style w:type="paragraph" w:styleId="a6">
    <w:name w:val="Balloon Text"/>
    <w:basedOn w:val="a"/>
    <w:link w:val="Char1"/>
    <w:uiPriority w:val="99"/>
    <w:semiHidden/>
    <w:unhideWhenUsed/>
    <w:rsid w:val="00531823"/>
    <w:rPr>
      <w:sz w:val="18"/>
      <w:szCs w:val="18"/>
    </w:rPr>
  </w:style>
  <w:style w:type="character" w:customStyle="1" w:styleId="Char1">
    <w:name w:val="批注框文本 Char"/>
    <w:basedOn w:val="a0"/>
    <w:link w:val="a6"/>
    <w:uiPriority w:val="99"/>
    <w:semiHidden/>
    <w:rsid w:val="00531823"/>
    <w:rPr>
      <w:sz w:val="18"/>
      <w:szCs w:val="18"/>
    </w:rPr>
  </w:style>
  <w:style w:type="character" w:styleId="a7">
    <w:name w:val="Strong"/>
    <w:basedOn w:val="a0"/>
    <w:uiPriority w:val="22"/>
    <w:qFormat/>
    <w:rsid w:val="00764684"/>
    <w:rPr>
      <w:b/>
      <w:bCs/>
    </w:rPr>
  </w:style>
  <w:style w:type="paragraph" w:styleId="a8">
    <w:name w:val="Date"/>
    <w:basedOn w:val="a"/>
    <w:next w:val="a"/>
    <w:link w:val="Char2"/>
    <w:uiPriority w:val="99"/>
    <w:semiHidden/>
    <w:unhideWhenUsed/>
    <w:rsid w:val="008C7E79"/>
    <w:pPr>
      <w:ind w:leftChars="2500" w:left="100"/>
    </w:pPr>
  </w:style>
  <w:style w:type="character" w:customStyle="1" w:styleId="Char2">
    <w:name w:val="日期 Char"/>
    <w:basedOn w:val="a0"/>
    <w:link w:val="a8"/>
    <w:uiPriority w:val="99"/>
    <w:semiHidden/>
    <w:rsid w:val="008C7E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8</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19</cp:revision>
  <cp:lastPrinted>2016-02-29T09:33:00Z</cp:lastPrinted>
  <dcterms:created xsi:type="dcterms:W3CDTF">2016-02-21T08:17:00Z</dcterms:created>
  <dcterms:modified xsi:type="dcterms:W3CDTF">2016-03-08T08:51:00Z</dcterms:modified>
</cp:coreProperties>
</file>